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98629" w14:textId="77777777" w:rsidR="00F360F4" w:rsidRPr="005150E1" w:rsidRDefault="00F360F4" w:rsidP="00F360F4">
      <w:pPr>
        <w:jc w:val="center"/>
        <w:rPr>
          <w:rFonts w:ascii="Times New Roman" w:hAnsi="Times New Roman" w:cs="Times New Roman"/>
          <w:sz w:val="36"/>
          <w:szCs w:val="36"/>
        </w:rPr>
      </w:pPr>
      <w:bookmarkStart w:id="0" w:name="_GoBack"/>
      <w:bookmarkEnd w:id="0"/>
      <w:r w:rsidRPr="005150E1">
        <w:rPr>
          <w:rFonts w:ascii="Times New Roman" w:hAnsi="Times New Roman" w:cs="Times New Roman"/>
          <w:sz w:val="36"/>
          <w:szCs w:val="36"/>
        </w:rPr>
        <w:t>Проектная задача «Александр Невский»</w:t>
      </w:r>
    </w:p>
    <w:p w14:paraId="16E28C56" w14:textId="77777777" w:rsidR="005150E1" w:rsidRPr="005150E1" w:rsidRDefault="005150E1" w:rsidP="005150E1">
      <w:pPr>
        <w:widowControl w:val="0"/>
        <w:spacing w:after="0" w:line="240" w:lineRule="auto"/>
        <w:ind w:left="720"/>
        <w:jc w:val="center"/>
        <w:rPr>
          <w:rFonts w:ascii="Times New Roman" w:eastAsia="Courier New" w:hAnsi="Times New Roman" w:cs="Times New Roman"/>
          <w:b/>
          <w:color w:val="000000"/>
          <w:sz w:val="28"/>
          <w:szCs w:val="28"/>
          <w:lang w:eastAsia="ru-RU"/>
        </w:rPr>
      </w:pPr>
      <w:r w:rsidRPr="005150E1">
        <w:rPr>
          <w:rFonts w:ascii="Times New Roman" w:eastAsia="Courier New" w:hAnsi="Times New Roman" w:cs="Times New Roman"/>
          <w:b/>
          <w:color w:val="000000"/>
          <w:sz w:val="28"/>
          <w:szCs w:val="28"/>
          <w:lang w:eastAsia="ru-RU"/>
        </w:rPr>
        <w:t>Паспорт проектной задачи</w:t>
      </w:r>
    </w:p>
    <w:p w14:paraId="6F131612" w14:textId="332D60E4" w:rsidR="005150E1" w:rsidRPr="005150E1" w:rsidRDefault="005150E1" w:rsidP="005150E1">
      <w:pPr>
        <w:widowControl w:val="0"/>
        <w:spacing w:after="0" w:line="240" w:lineRule="auto"/>
        <w:ind w:left="720"/>
        <w:jc w:val="right"/>
        <w:rPr>
          <w:rFonts w:ascii="Times New Roman" w:eastAsia="Courier New" w:hAnsi="Times New Roman" w:cs="Times New Roman"/>
          <w:i/>
          <w:sz w:val="28"/>
          <w:szCs w:val="28"/>
          <w:lang w:eastAsia="ru-RU"/>
        </w:rPr>
      </w:pPr>
      <w:r w:rsidRPr="005150E1">
        <w:rPr>
          <w:rFonts w:ascii="Times New Roman" w:eastAsia="Courier New" w:hAnsi="Times New Roman" w:cs="Times New Roman"/>
          <w:i/>
          <w:sz w:val="28"/>
          <w:szCs w:val="28"/>
          <w:lang w:eastAsia="ru-RU"/>
        </w:rPr>
        <w:t xml:space="preserve">Авторы составители </w:t>
      </w:r>
      <w:r w:rsidRPr="005150E1">
        <w:rPr>
          <w:rFonts w:ascii="Times New Roman" w:eastAsia="Courier New" w:hAnsi="Times New Roman" w:cs="Times New Roman"/>
          <w:i/>
          <w:sz w:val="28"/>
          <w:szCs w:val="28"/>
          <w:lang w:eastAsia="ru-RU"/>
        </w:rPr>
        <w:br/>
      </w:r>
      <w:r w:rsidR="001767C0">
        <w:rPr>
          <w:rFonts w:ascii="Times New Roman" w:eastAsia="Courier New" w:hAnsi="Times New Roman" w:cs="Times New Roman"/>
          <w:i/>
          <w:sz w:val="28"/>
          <w:szCs w:val="28"/>
          <w:lang w:eastAsia="ru-RU"/>
        </w:rPr>
        <w:t>Забякина Е.С</w:t>
      </w:r>
      <w:r w:rsidRPr="005150E1">
        <w:rPr>
          <w:rFonts w:ascii="Times New Roman" w:eastAsia="Courier New" w:hAnsi="Times New Roman" w:cs="Times New Roman"/>
          <w:i/>
          <w:sz w:val="28"/>
          <w:szCs w:val="28"/>
          <w:lang w:eastAsia="ru-RU"/>
        </w:rPr>
        <w:t xml:space="preserve">, </w:t>
      </w:r>
      <w:r w:rsidRPr="005150E1">
        <w:rPr>
          <w:rFonts w:ascii="Times New Roman" w:eastAsia="Courier New" w:hAnsi="Times New Roman" w:cs="Times New Roman"/>
          <w:i/>
          <w:sz w:val="28"/>
          <w:szCs w:val="28"/>
          <w:lang w:eastAsia="ru-RU"/>
        </w:rPr>
        <w:br/>
      </w:r>
      <w:r w:rsidR="001767C0">
        <w:rPr>
          <w:rFonts w:ascii="Times New Roman" w:eastAsia="Courier New" w:hAnsi="Times New Roman" w:cs="Times New Roman"/>
          <w:i/>
          <w:sz w:val="28"/>
          <w:szCs w:val="28"/>
          <w:lang w:eastAsia="ru-RU"/>
        </w:rPr>
        <w:t>учитель начальных классов</w:t>
      </w:r>
    </w:p>
    <w:p w14:paraId="4A42A4AD" w14:textId="51E99877" w:rsidR="005150E1" w:rsidRPr="005150E1" w:rsidRDefault="001767C0" w:rsidP="005150E1">
      <w:pPr>
        <w:widowControl w:val="0"/>
        <w:spacing w:after="0" w:line="240" w:lineRule="auto"/>
        <w:ind w:left="720"/>
        <w:jc w:val="right"/>
        <w:rPr>
          <w:rFonts w:ascii="Times New Roman" w:eastAsia="Courier New" w:hAnsi="Times New Roman" w:cs="Times New Roman"/>
          <w:i/>
          <w:sz w:val="28"/>
          <w:szCs w:val="28"/>
          <w:lang w:eastAsia="ru-RU"/>
        </w:rPr>
      </w:pPr>
      <w:r>
        <w:rPr>
          <w:rFonts w:ascii="Times New Roman" w:eastAsia="Courier New" w:hAnsi="Times New Roman" w:cs="Times New Roman"/>
          <w:i/>
          <w:sz w:val="28"/>
          <w:szCs w:val="28"/>
          <w:lang w:eastAsia="ru-RU"/>
        </w:rPr>
        <w:t>Федотова С.В.</w:t>
      </w:r>
    </w:p>
    <w:p w14:paraId="79B46FAA" w14:textId="15640B3A" w:rsidR="005150E1" w:rsidRDefault="00D616CF" w:rsidP="005150E1">
      <w:pPr>
        <w:widowControl w:val="0"/>
        <w:spacing w:after="0" w:line="240" w:lineRule="auto"/>
        <w:ind w:left="720"/>
        <w:jc w:val="right"/>
        <w:rPr>
          <w:rFonts w:ascii="Times New Roman" w:eastAsia="Courier New" w:hAnsi="Times New Roman" w:cs="Times New Roman"/>
          <w:i/>
          <w:sz w:val="28"/>
          <w:szCs w:val="28"/>
          <w:lang w:eastAsia="ru-RU"/>
        </w:rPr>
      </w:pPr>
      <w:r>
        <w:rPr>
          <w:rFonts w:ascii="Times New Roman" w:eastAsia="Courier New" w:hAnsi="Times New Roman" w:cs="Times New Roman"/>
          <w:i/>
          <w:sz w:val="28"/>
          <w:szCs w:val="28"/>
          <w:lang w:eastAsia="ru-RU"/>
        </w:rPr>
        <w:t>у</w:t>
      </w:r>
      <w:r w:rsidR="001767C0">
        <w:rPr>
          <w:rFonts w:ascii="Times New Roman" w:eastAsia="Courier New" w:hAnsi="Times New Roman" w:cs="Times New Roman"/>
          <w:i/>
          <w:sz w:val="28"/>
          <w:szCs w:val="28"/>
          <w:lang w:eastAsia="ru-RU"/>
        </w:rPr>
        <w:t>читель начальных классов</w:t>
      </w:r>
      <w:r w:rsidR="005150E1" w:rsidRPr="005150E1">
        <w:rPr>
          <w:rFonts w:ascii="Times New Roman" w:eastAsia="Courier New" w:hAnsi="Times New Roman" w:cs="Times New Roman"/>
          <w:i/>
          <w:sz w:val="28"/>
          <w:szCs w:val="28"/>
          <w:lang w:eastAsia="ru-RU"/>
        </w:rPr>
        <w:t xml:space="preserve"> </w:t>
      </w:r>
    </w:p>
    <w:p w14:paraId="16E71410" w14:textId="445CC5CA" w:rsidR="001767C0" w:rsidRPr="001767C0" w:rsidRDefault="001767C0" w:rsidP="005150E1">
      <w:pPr>
        <w:widowControl w:val="0"/>
        <w:spacing w:after="0" w:line="240" w:lineRule="auto"/>
        <w:ind w:left="720"/>
        <w:jc w:val="right"/>
        <w:rPr>
          <w:rFonts w:ascii="Times New Roman" w:eastAsia="Courier New" w:hAnsi="Times New Roman" w:cs="Times New Roman"/>
          <w:i/>
          <w:sz w:val="28"/>
          <w:szCs w:val="28"/>
          <w:lang w:eastAsia="ru-RU"/>
        </w:rPr>
      </w:pPr>
      <w:r w:rsidRPr="001767C0">
        <w:rPr>
          <w:rFonts w:ascii="Times New Roman" w:eastAsia="Courier New" w:hAnsi="Times New Roman" w:cs="Times New Roman"/>
          <w:i/>
          <w:sz w:val="28"/>
          <w:szCs w:val="28"/>
          <w:lang w:eastAsia="ru-RU"/>
        </w:rPr>
        <w:t>МОУ «Начальная школа №5»</w:t>
      </w:r>
    </w:p>
    <w:p w14:paraId="1A2CBF67" w14:textId="77777777" w:rsidR="005150E1" w:rsidRPr="005150E1" w:rsidRDefault="005150E1" w:rsidP="005150E1">
      <w:pPr>
        <w:widowControl w:val="0"/>
        <w:spacing w:after="0" w:line="240" w:lineRule="auto"/>
        <w:ind w:left="720"/>
        <w:jc w:val="center"/>
        <w:rPr>
          <w:rFonts w:ascii="Times New Roman" w:eastAsia="Courier New" w:hAnsi="Times New Roman" w:cs="Times New Roman"/>
          <w:b/>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5836"/>
      </w:tblGrid>
      <w:tr w:rsidR="005150E1" w:rsidRPr="005150E1" w14:paraId="57878B7C" w14:textId="77777777" w:rsidTr="002A2292">
        <w:tc>
          <w:tcPr>
            <w:tcW w:w="3544" w:type="dxa"/>
            <w:shd w:val="clear" w:color="auto" w:fill="auto"/>
          </w:tcPr>
          <w:p w14:paraId="41B78299" w14:textId="77777777" w:rsidR="005150E1" w:rsidRPr="005150E1" w:rsidRDefault="005150E1" w:rsidP="005150E1">
            <w:pPr>
              <w:widowControl w:val="0"/>
              <w:spacing w:after="0" w:line="240" w:lineRule="auto"/>
              <w:ind w:firstLine="142"/>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Тип проектной задачи</w:t>
            </w:r>
          </w:p>
        </w:tc>
        <w:tc>
          <w:tcPr>
            <w:tcW w:w="6203" w:type="dxa"/>
            <w:shd w:val="clear" w:color="auto" w:fill="auto"/>
          </w:tcPr>
          <w:p w14:paraId="3819F98E" w14:textId="2C6E49F6" w:rsidR="005150E1" w:rsidRPr="005150E1" w:rsidRDefault="005150E1" w:rsidP="005150E1">
            <w:pPr>
              <w:widowControl w:val="0"/>
              <w:spacing w:after="0" w:line="240" w:lineRule="auto"/>
              <w:ind w:left="161"/>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Межпредметная  (</w:t>
            </w:r>
            <w:r>
              <w:rPr>
                <w:rFonts w:ascii="Times New Roman" w:eastAsia="Courier New" w:hAnsi="Times New Roman" w:cs="Times New Roman"/>
                <w:color w:val="000000"/>
                <w:sz w:val="28"/>
                <w:szCs w:val="28"/>
                <w:lang w:eastAsia="ru-RU"/>
              </w:rPr>
              <w:t>история, математика</w:t>
            </w:r>
            <w:r w:rsidRPr="005150E1">
              <w:rPr>
                <w:rFonts w:ascii="Times New Roman" w:eastAsia="Courier New" w:hAnsi="Times New Roman" w:cs="Times New Roman"/>
                <w:color w:val="000000"/>
                <w:sz w:val="28"/>
                <w:szCs w:val="28"/>
                <w:lang w:eastAsia="ru-RU"/>
              </w:rPr>
              <w:t>) одновозрастная проектная задача</w:t>
            </w:r>
          </w:p>
        </w:tc>
      </w:tr>
      <w:tr w:rsidR="005150E1" w:rsidRPr="005150E1" w14:paraId="2FA99620" w14:textId="77777777" w:rsidTr="002A2292">
        <w:tc>
          <w:tcPr>
            <w:tcW w:w="3544" w:type="dxa"/>
            <w:shd w:val="clear" w:color="auto" w:fill="auto"/>
          </w:tcPr>
          <w:p w14:paraId="05FEF828" w14:textId="77777777" w:rsidR="005150E1" w:rsidRPr="005150E1" w:rsidRDefault="005150E1" w:rsidP="005150E1">
            <w:pPr>
              <w:widowControl w:val="0"/>
              <w:spacing w:after="0" w:line="240" w:lineRule="auto"/>
              <w:ind w:firstLine="142"/>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Место проектной задачи в образова</w:t>
            </w:r>
            <w:r w:rsidRPr="005150E1">
              <w:rPr>
                <w:rFonts w:ascii="Times New Roman" w:eastAsia="Courier New" w:hAnsi="Times New Roman" w:cs="Times New Roman"/>
                <w:color w:val="000000"/>
                <w:sz w:val="28"/>
                <w:szCs w:val="28"/>
                <w:lang w:eastAsia="ru-RU"/>
              </w:rPr>
              <w:softHyphen/>
              <w:t>тельном процессе</w:t>
            </w:r>
          </w:p>
        </w:tc>
        <w:tc>
          <w:tcPr>
            <w:tcW w:w="6203" w:type="dxa"/>
            <w:shd w:val="clear" w:color="auto" w:fill="auto"/>
          </w:tcPr>
          <w:p w14:paraId="2182BD6C" w14:textId="77777777" w:rsidR="005150E1" w:rsidRPr="005150E1" w:rsidRDefault="005150E1" w:rsidP="005150E1">
            <w:pPr>
              <w:widowControl w:val="0"/>
              <w:spacing w:after="0" w:line="240" w:lineRule="auto"/>
              <w:ind w:left="142"/>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Рекомендуемое время проведения — до 2-х уроков</w:t>
            </w:r>
          </w:p>
        </w:tc>
      </w:tr>
      <w:tr w:rsidR="00592780" w:rsidRPr="005150E1" w14:paraId="23B8DBC1" w14:textId="77777777" w:rsidTr="002A2292">
        <w:tc>
          <w:tcPr>
            <w:tcW w:w="3544" w:type="dxa"/>
            <w:shd w:val="clear" w:color="auto" w:fill="auto"/>
          </w:tcPr>
          <w:p w14:paraId="7B25EC70" w14:textId="216DFF6D" w:rsidR="00592780" w:rsidRPr="005150E1" w:rsidRDefault="00592780" w:rsidP="005150E1">
            <w:pPr>
              <w:widowControl w:val="0"/>
              <w:spacing w:after="0" w:line="240" w:lineRule="auto"/>
              <w:ind w:firstLine="142"/>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Цель</w:t>
            </w:r>
          </w:p>
        </w:tc>
        <w:tc>
          <w:tcPr>
            <w:tcW w:w="6203" w:type="dxa"/>
            <w:shd w:val="clear" w:color="auto" w:fill="auto"/>
          </w:tcPr>
          <w:p w14:paraId="78EC7E5E" w14:textId="7599882F" w:rsidR="00592780" w:rsidRPr="005150E1" w:rsidRDefault="00592780" w:rsidP="005150E1">
            <w:pPr>
              <w:widowControl w:val="0"/>
              <w:spacing w:after="0" w:line="240" w:lineRule="auto"/>
              <w:ind w:left="142"/>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Познакомить обучающихся с жизнью и подвигами Александра Невского и систематизировать полученные знания посредством создания макета страницы «ВКонтакте»</w:t>
            </w:r>
          </w:p>
        </w:tc>
      </w:tr>
      <w:tr w:rsidR="005150E1" w:rsidRPr="005150E1" w14:paraId="3C0A8893" w14:textId="77777777" w:rsidTr="002A2292">
        <w:tc>
          <w:tcPr>
            <w:tcW w:w="3544" w:type="dxa"/>
            <w:shd w:val="clear" w:color="auto" w:fill="auto"/>
          </w:tcPr>
          <w:p w14:paraId="17F124D1" w14:textId="29EED908" w:rsidR="005150E1" w:rsidRPr="005150E1" w:rsidRDefault="005150E1" w:rsidP="005150E1">
            <w:pPr>
              <w:widowControl w:val="0"/>
              <w:spacing w:after="0" w:line="240" w:lineRule="auto"/>
              <w:ind w:firstLine="284"/>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 xml:space="preserve">Дидактические </w:t>
            </w:r>
            <w:r w:rsidR="00592780">
              <w:rPr>
                <w:rFonts w:ascii="Times New Roman" w:eastAsia="Courier New" w:hAnsi="Times New Roman" w:cs="Times New Roman"/>
                <w:color w:val="000000"/>
                <w:sz w:val="28"/>
                <w:szCs w:val="28"/>
                <w:lang w:eastAsia="ru-RU"/>
              </w:rPr>
              <w:t>задачи</w:t>
            </w:r>
          </w:p>
        </w:tc>
        <w:tc>
          <w:tcPr>
            <w:tcW w:w="6203" w:type="dxa"/>
            <w:shd w:val="clear" w:color="auto" w:fill="auto"/>
          </w:tcPr>
          <w:p w14:paraId="191E1B94" w14:textId="5C14317D" w:rsidR="005150E1" w:rsidRPr="005150E1" w:rsidRDefault="00592780" w:rsidP="00592780">
            <w:pPr>
              <w:widowControl w:val="0"/>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      </w:t>
            </w:r>
            <w:r w:rsidR="005150E1" w:rsidRPr="005150E1">
              <w:rPr>
                <w:rFonts w:ascii="Times New Roman" w:eastAsia="Courier New" w:hAnsi="Times New Roman" w:cs="Times New Roman"/>
                <w:color w:val="000000"/>
                <w:sz w:val="28"/>
                <w:szCs w:val="28"/>
                <w:lang w:eastAsia="ru-RU"/>
              </w:rPr>
              <w:t>Создание условий для комплексного использо</w:t>
            </w:r>
            <w:r w:rsidR="005150E1" w:rsidRPr="005150E1">
              <w:rPr>
                <w:rFonts w:ascii="Times New Roman" w:eastAsia="Courier New" w:hAnsi="Times New Roman" w:cs="Times New Roman"/>
                <w:color w:val="000000"/>
                <w:sz w:val="28"/>
                <w:szCs w:val="28"/>
                <w:lang w:eastAsia="ru-RU"/>
              </w:rPr>
              <w:softHyphen/>
              <w:t xml:space="preserve">вания освоенных математических и читательских умений в нестандартных условиях квазиреальной ситуации </w:t>
            </w:r>
            <w:r w:rsidR="005150E1" w:rsidRPr="005150E1">
              <w:rPr>
                <w:rFonts w:ascii="Times New Roman" w:eastAsia="Courier New" w:hAnsi="Times New Roman" w:cs="Times New Roman"/>
                <w:i/>
                <w:color w:val="000000"/>
                <w:sz w:val="28"/>
                <w:szCs w:val="28"/>
                <w:lang w:eastAsia="ru-RU"/>
              </w:rPr>
              <w:t>(проявление математической и читательской грамотности)</w:t>
            </w:r>
            <w:r w:rsidR="005150E1" w:rsidRPr="005150E1">
              <w:rPr>
                <w:rFonts w:ascii="Times New Roman" w:eastAsia="Courier New" w:hAnsi="Times New Roman" w:cs="Times New Roman"/>
                <w:color w:val="000000"/>
                <w:sz w:val="28"/>
                <w:szCs w:val="28"/>
                <w:lang w:eastAsia="ru-RU"/>
              </w:rPr>
              <w:t>.</w:t>
            </w:r>
          </w:p>
          <w:p w14:paraId="3314B257" w14:textId="77777777" w:rsidR="005150E1" w:rsidRPr="005150E1" w:rsidRDefault="005150E1" w:rsidP="005150E1">
            <w:pPr>
              <w:widowControl w:val="0"/>
              <w:spacing w:after="0" w:line="240" w:lineRule="auto"/>
              <w:ind w:left="142" w:firstLine="283"/>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Отработка навыков сотрудничества в микрогруппах: коллективно-распределительная деятельность при решении ряда практических задач</w:t>
            </w:r>
          </w:p>
        </w:tc>
      </w:tr>
      <w:tr w:rsidR="005150E1" w:rsidRPr="005150E1" w14:paraId="363B7AAB" w14:textId="77777777" w:rsidTr="002A2292">
        <w:tc>
          <w:tcPr>
            <w:tcW w:w="3544" w:type="dxa"/>
            <w:shd w:val="clear" w:color="auto" w:fill="auto"/>
          </w:tcPr>
          <w:p w14:paraId="7B26487D" w14:textId="77777777" w:rsidR="005150E1" w:rsidRPr="005150E1" w:rsidRDefault="005150E1" w:rsidP="005150E1">
            <w:pPr>
              <w:widowControl w:val="0"/>
              <w:spacing w:after="0" w:line="240" w:lineRule="auto"/>
              <w:rPr>
                <w:rFonts w:ascii="Times New Roman" w:eastAsia="Courier New" w:hAnsi="Times New Roman" w:cs="Times New Roman"/>
                <w:color w:val="000000"/>
                <w:sz w:val="28"/>
                <w:szCs w:val="24"/>
                <w:highlight w:val="yellow"/>
                <w:lang w:eastAsia="ru-RU"/>
              </w:rPr>
            </w:pPr>
            <w:r w:rsidRPr="005150E1">
              <w:rPr>
                <w:rFonts w:ascii="Times New Roman" w:eastAsia="Courier New" w:hAnsi="Times New Roman" w:cs="Times New Roman"/>
                <w:color w:val="000000"/>
                <w:sz w:val="28"/>
                <w:szCs w:val="28"/>
                <w:lang w:eastAsia="ru-RU"/>
              </w:rPr>
              <w:t>Планируемые результаты</w:t>
            </w:r>
          </w:p>
          <w:p w14:paraId="06B7E27E" w14:textId="77777777" w:rsidR="005150E1" w:rsidRPr="005150E1" w:rsidRDefault="005150E1" w:rsidP="005150E1">
            <w:pPr>
              <w:widowControl w:val="0"/>
              <w:spacing w:after="0" w:line="240" w:lineRule="auto"/>
              <w:jc w:val="center"/>
              <w:rPr>
                <w:rFonts w:ascii="Times New Roman" w:eastAsia="Courier New" w:hAnsi="Times New Roman" w:cs="Times New Roman"/>
                <w:b/>
                <w:color w:val="000000"/>
                <w:sz w:val="28"/>
                <w:szCs w:val="28"/>
                <w:lang w:eastAsia="ru-RU"/>
              </w:rPr>
            </w:pPr>
          </w:p>
        </w:tc>
        <w:tc>
          <w:tcPr>
            <w:tcW w:w="6203" w:type="dxa"/>
            <w:shd w:val="clear" w:color="auto" w:fill="auto"/>
          </w:tcPr>
          <w:p w14:paraId="5778B1A5" w14:textId="77777777" w:rsidR="005150E1" w:rsidRPr="005150E1" w:rsidRDefault="005150E1" w:rsidP="005150E1">
            <w:pPr>
              <w:widowControl w:val="0"/>
              <w:spacing w:after="0" w:line="240" w:lineRule="auto"/>
              <w:ind w:left="161" w:right="111"/>
              <w:jc w:val="both"/>
              <w:rPr>
                <w:rFonts w:ascii="Times New Roman" w:eastAsia="Courier New" w:hAnsi="Times New Roman" w:cs="Times New Roman"/>
                <w:b/>
                <w:i/>
                <w:color w:val="000000"/>
                <w:sz w:val="28"/>
                <w:szCs w:val="28"/>
                <w:lang w:eastAsia="ru-RU"/>
              </w:rPr>
            </w:pPr>
            <w:r w:rsidRPr="005150E1">
              <w:rPr>
                <w:rFonts w:ascii="Times New Roman" w:eastAsia="Courier New" w:hAnsi="Times New Roman" w:cs="Times New Roman"/>
                <w:b/>
                <w:i/>
                <w:color w:val="000000"/>
                <w:sz w:val="28"/>
                <w:szCs w:val="28"/>
                <w:lang w:eastAsia="ru-RU"/>
              </w:rPr>
              <w:t>В области математической грамотности</w:t>
            </w:r>
          </w:p>
          <w:p w14:paraId="4C43F7C8" w14:textId="77777777" w:rsidR="005150E1" w:rsidRPr="005150E1" w:rsidRDefault="005150E1" w:rsidP="005150E1">
            <w:pPr>
              <w:widowControl w:val="0"/>
              <w:spacing w:after="0" w:line="240" w:lineRule="auto"/>
              <w:ind w:left="161" w:right="111"/>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Способность применять следующие предметные математические умения в не</w:t>
            </w:r>
            <w:r w:rsidRPr="005150E1">
              <w:rPr>
                <w:rFonts w:ascii="Times New Roman" w:eastAsia="Courier New" w:hAnsi="Times New Roman" w:cs="Times New Roman"/>
                <w:color w:val="000000"/>
                <w:sz w:val="28"/>
                <w:szCs w:val="28"/>
                <w:lang w:eastAsia="ru-RU"/>
              </w:rPr>
              <w:softHyphen/>
              <w:t>стандартных условиях:</w:t>
            </w:r>
          </w:p>
          <w:p w14:paraId="6685A29F" w14:textId="2D2E8C88" w:rsidR="005150E1" w:rsidRPr="005150E1" w:rsidRDefault="00862842" w:rsidP="005150E1">
            <w:pPr>
              <w:widowControl w:val="0"/>
              <w:numPr>
                <w:ilvl w:val="0"/>
                <w:numId w:val="2"/>
              </w:numPr>
              <w:spacing w:after="0" w:line="240" w:lineRule="auto"/>
              <w:ind w:left="161" w:right="111" w:firstLine="36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в</w:t>
            </w:r>
            <w:r w:rsidR="005150E1">
              <w:rPr>
                <w:rFonts w:ascii="Times New Roman" w:eastAsia="Courier New" w:hAnsi="Times New Roman" w:cs="Times New Roman"/>
                <w:color w:val="000000"/>
                <w:sz w:val="28"/>
                <w:szCs w:val="28"/>
                <w:lang w:eastAsia="ru-RU"/>
              </w:rPr>
              <w:t xml:space="preserve">ыполнять арифметические действия </w:t>
            </w:r>
            <w:r>
              <w:rPr>
                <w:rFonts w:ascii="Times New Roman" w:eastAsia="Courier New" w:hAnsi="Times New Roman" w:cs="Times New Roman"/>
                <w:color w:val="000000"/>
                <w:sz w:val="28"/>
                <w:szCs w:val="28"/>
                <w:lang w:eastAsia="ru-RU"/>
              </w:rPr>
              <w:t>с числами больше тысячи</w:t>
            </w:r>
          </w:p>
          <w:p w14:paraId="2FBCAE57" w14:textId="624B49DC" w:rsidR="005150E1" w:rsidRPr="005150E1" w:rsidRDefault="00862842" w:rsidP="005150E1">
            <w:pPr>
              <w:widowControl w:val="0"/>
              <w:numPr>
                <w:ilvl w:val="0"/>
                <w:numId w:val="2"/>
              </w:numPr>
              <w:spacing w:after="0" w:line="240" w:lineRule="auto"/>
              <w:ind w:left="161" w:right="111" w:firstLine="36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расставлять числа в порядке возрастания</w:t>
            </w:r>
          </w:p>
          <w:p w14:paraId="74790DC1" w14:textId="11D99CEB" w:rsidR="005150E1" w:rsidRPr="005150E1" w:rsidRDefault="00862842" w:rsidP="005150E1">
            <w:pPr>
              <w:widowControl w:val="0"/>
              <w:numPr>
                <w:ilvl w:val="0"/>
                <w:numId w:val="2"/>
              </w:numPr>
              <w:spacing w:after="0" w:line="240" w:lineRule="auto"/>
              <w:ind w:left="161" w:right="111" w:firstLine="36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ориентироваться на числовом отрезке</w:t>
            </w:r>
          </w:p>
          <w:p w14:paraId="63119042" w14:textId="77777777" w:rsidR="005150E1" w:rsidRPr="005150E1" w:rsidRDefault="005150E1" w:rsidP="005150E1">
            <w:pPr>
              <w:widowControl w:val="0"/>
              <w:numPr>
                <w:ilvl w:val="0"/>
                <w:numId w:val="2"/>
              </w:numPr>
              <w:spacing w:after="0" w:line="240" w:lineRule="auto"/>
              <w:ind w:left="161" w:right="111" w:firstLine="360"/>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объяснять</w:t>
            </w:r>
            <w:r w:rsidRPr="005150E1">
              <w:rPr>
                <w:rFonts w:ascii="Courier New" w:eastAsia="Courier New" w:hAnsi="Courier New" w:cs="Courier New"/>
                <w:color w:val="000000"/>
                <w:sz w:val="26"/>
                <w:szCs w:val="26"/>
                <w:lang w:eastAsia="ru-RU"/>
              </w:rPr>
              <w:t xml:space="preserve"> </w:t>
            </w:r>
            <w:r w:rsidRPr="005150E1">
              <w:rPr>
                <w:rFonts w:ascii="Times New Roman" w:eastAsia="Courier New" w:hAnsi="Times New Roman" w:cs="Times New Roman"/>
                <w:color w:val="000000"/>
                <w:sz w:val="28"/>
                <w:szCs w:val="28"/>
                <w:lang w:eastAsia="ru-RU"/>
              </w:rPr>
              <w:t>рациональное решение поставленной проблемы</w:t>
            </w:r>
          </w:p>
          <w:p w14:paraId="33D82A97" w14:textId="77777777" w:rsidR="005150E1" w:rsidRPr="005150E1" w:rsidRDefault="005150E1" w:rsidP="005150E1">
            <w:pPr>
              <w:widowControl w:val="0"/>
              <w:spacing w:after="0" w:line="240" w:lineRule="auto"/>
              <w:ind w:right="111"/>
              <w:jc w:val="both"/>
              <w:rPr>
                <w:rFonts w:ascii="Times New Roman" w:eastAsia="Courier New" w:hAnsi="Times New Roman" w:cs="Times New Roman"/>
                <w:b/>
                <w:i/>
                <w:color w:val="000000"/>
                <w:sz w:val="28"/>
                <w:szCs w:val="28"/>
                <w:lang w:eastAsia="ru-RU"/>
              </w:rPr>
            </w:pPr>
            <w:r w:rsidRPr="005150E1">
              <w:rPr>
                <w:rFonts w:ascii="Times New Roman" w:eastAsia="Courier New" w:hAnsi="Times New Roman" w:cs="Times New Roman"/>
                <w:b/>
                <w:i/>
                <w:color w:val="000000"/>
                <w:sz w:val="28"/>
                <w:szCs w:val="28"/>
                <w:lang w:eastAsia="ru-RU"/>
              </w:rPr>
              <w:t>В области читательской грамотности</w:t>
            </w:r>
          </w:p>
          <w:p w14:paraId="06E6AAF1" w14:textId="77777777" w:rsidR="005150E1" w:rsidRPr="005150E1" w:rsidRDefault="005150E1" w:rsidP="005150E1">
            <w:pPr>
              <w:widowControl w:val="0"/>
              <w:numPr>
                <w:ilvl w:val="0"/>
                <w:numId w:val="2"/>
              </w:numPr>
              <w:spacing w:after="0" w:line="240" w:lineRule="auto"/>
              <w:ind w:left="161" w:right="111" w:firstLine="284"/>
              <w:jc w:val="both"/>
              <w:rPr>
                <w:rFonts w:ascii="Times New Roman" w:eastAsia="Courier New" w:hAnsi="Times New Roman" w:cs="Times New Roman"/>
                <w:b/>
                <w:i/>
                <w:color w:val="000000"/>
                <w:sz w:val="28"/>
                <w:szCs w:val="28"/>
                <w:lang w:eastAsia="ru-RU"/>
              </w:rPr>
            </w:pPr>
            <w:r w:rsidRPr="005150E1">
              <w:rPr>
                <w:rFonts w:ascii="Times New Roman" w:eastAsia="Courier New" w:hAnsi="Times New Roman" w:cs="Times New Roman"/>
                <w:color w:val="000000"/>
                <w:sz w:val="28"/>
                <w:szCs w:val="28"/>
                <w:lang w:eastAsia="ru-RU"/>
              </w:rPr>
              <w:t>находить и извлекать одну или несколько единиц информации</w:t>
            </w:r>
          </w:p>
          <w:p w14:paraId="5A3888FC" w14:textId="77777777" w:rsidR="005150E1" w:rsidRPr="005150E1" w:rsidRDefault="005150E1" w:rsidP="005150E1">
            <w:pPr>
              <w:widowControl w:val="0"/>
              <w:numPr>
                <w:ilvl w:val="0"/>
                <w:numId w:val="2"/>
              </w:numPr>
              <w:spacing w:after="0" w:line="240" w:lineRule="auto"/>
              <w:ind w:left="161" w:right="111" w:firstLine="284"/>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lastRenderedPageBreak/>
              <w:t>соотносить визуальное изображение с вербальным текстом</w:t>
            </w:r>
          </w:p>
          <w:p w14:paraId="45EC168B" w14:textId="77777777" w:rsidR="005150E1" w:rsidRPr="005150E1" w:rsidRDefault="005150E1" w:rsidP="005150E1">
            <w:pPr>
              <w:widowControl w:val="0"/>
              <w:numPr>
                <w:ilvl w:val="0"/>
                <w:numId w:val="2"/>
              </w:numPr>
              <w:spacing w:after="0" w:line="240" w:lineRule="auto"/>
              <w:ind w:left="161" w:right="111" w:firstLine="284"/>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использовать информацию из текста для решения практической задачи</w:t>
            </w:r>
          </w:p>
          <w:p w14:paraId="0D29BB06" w14:textId="77777777" w:rsidR="005150E1" w:rsidRPr="005150E1" w:rsidRDefault="005150E1" w:rsidP="005150E1">
            <w:pPr>
              <w:widowControl w:val="0"/>
              <w:spacing w:after="0" w:line="240" w:lineRule="auto"/>
              <w:ind w:left="161" w:right="111"/>
              <w:jc w:val="both"/>
              <w:rPr>
                <w:rFonts w:ascii="Times New Roman" w:eastAsia="Courier New" w:hAnsi="Times New Roman" w:cs="Times New Roman"/>
                <w:b/>
                <w:i/>
                <w:color w:val="000000"/>
                <w:sz w:val="28"/>
                <w:szCs w:val="28"/>
                <w:lang w:eastAsia="ru-RU"/>
              </w:rPr>
            </w:pPr>
            <w:r w:rsidRPr="005150E1">
              <w:rPr>
                <w:rFonts w:ascii="Times New Roman" w:eastAsia="Courier New" w:hAnsi="Times New Roman" w:cs="Times New Roman"/>
                <w:b/>
                <w:i/>
                <w:color w:val="000000"/>
                <w:sz w:val="28"/>
                <w:szCs w:val="28"/>
                <w:lang w:eastAsia="ru-RU"/>
              </w:rPr>
              <w:t>Метапредметные результаты:</w:t>
            </w:r>
          </w:p>
          <w:p w14:paraId="14F89792" w14:textId="77777777" w:rsidR="005150E1" w:rsidRPr="005150E1" w:rsidRDefault="005150E1" w:rsidP="005150E1">
            <w:pPr>
              <w:widowControl w:val="0"/>
              <w:spacing w:after="0" w:line="240" w:lineRule="auto"/>
              <w:ind w:left="161" w:right="111"/>
              <w:jc w:val="both"/>
              <w:rPr>
                <w:rFonts w:ascii="Times New Roman" w:eastAsia="Courier New" w:hAnsi="Times New Roman" w:cs="Times New Roman"/>
                <w:i/>
                <w:color w:val="000000"/>
                <w:sz w:val="28"/>
                <w:szCs w:val="28"/>
                <w:lang w:eastAsia="ru-RU"/>
              </w:rPr>
            </w:pPr>
            <w:r w:rsidRPr="005150E1">
              <w:rPr>
                <w:rFonts w:ascii="Times New Roman" w:eastAsia="Courier New" w:hAnsi="Times New Roman" w:cs="Times New Roman"/>
                <w:i/>
                <w:color w:val="000000"/>
                <w:sz w:val="28"/>
                <w:szCs w:val="28"/>
                <w:lang w:eastAsia="ru-RU"/>
              </w:rPr>
              <w:t>Регулятивные УУД</w:t>
            </w:r>
          </w:p>
          <w:p w14:paraId="1FDB6CF8" w14:textId="77777777" w:rsidR="005150E1" w:rsidRPr="005150E1" w:rsidRDefault="005150E1" w:rsidP="005150E1">
            <w:pPr>
              <w:widowControl w:val="0"/>
              <w:numPr>
                <w:ilvl w:val="0"/>
                <w:numId w:val="2"/>
              </w:numPr>
              <w:spacing w:after="0" w:line="240" w:lineRule="auto"/>
              <w:ind w:left="161" w:right="111" w:firstLine="360"/>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 xml:space="preserve">умение планировать деятельность </w:t>
            </w:r>
          </w:p>
          <w:p w14:paraId="3FF03106" w14:textId="77777777" w:rsidR="005150E1" w:rsidRPr="005150E1" w:rsidRDefault="005150E1" w:rsidP="005150E1">
            <w:pPr>
              <w:widowControl w:val="0"/>
              <w:numPr>
                <w:ilvl w:val="0"/>
                <w:numId w:val="2"/>
              </w:numPr>
              <w:spacing w:after="0" w:line="240" w:lineRule="auto"/>
              <w:ind w:left="161" w:right="111" w:firstLine="360"/>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 xml:space="preserve">умение осуществлять контроль процесса и результатов деятельности </w:t>
            </w:r>
            <w:r w:rsidRPr="005150E1">
              <w:rPr>
                <w:rFonts w:ascii="Times New Roman" w:eastAsia="Courier New" w:hAnsi="Times New Roman" w:cs="Times New Roman"/>
                <w:i/>
                <w:color w:val="000000"/>
                <w:sz w:val="28"/>
                <w:szCs w:val="28"/>
                <w:lang w:eastAsia="ru-RU"/>
              </w:rPr>
              <w:t>(при выполнении итогового задания)</w:t>
            </w:r>
            <w:r w:rsidRPr="005150E1">
              <w:rPr>
                <w:rFonts w:ascii="Times New Roman" w:eastAsia="Courier New" w:hAnsi="Times New Roman" w:cs="Times New Roman"/>
                <w:color w:val="000000"/>
                <w:sz w:val="28"/>
                <w:szCs w:val="28"/>
                <w:lang w:eastAsia="ru-RU"/>
              </w:rPr>
              <w:t xml:space="preserve"> </w:t>
            </w:r>
          </w:p>
          <w:p w14:paraId="7C957F3B" w14:textId="77777777" w:rsidR="005150E1" w:rsidRPr="005150E1" w:rsidRDefault="005150E1" w:rsidP="005150E1">
            <w:pPr>
              <w:widowControl w:val="0"/>
              <w:numPr>
                <w:ilvl w:val="0"/>
                <w:numId w:val="2"/>
              </w:numPr>
              <w:spacing w:after="0" w:line="240" w:lineRule="auto"/>
              <w:ind w:left="161" w:right="111" w:firstLine="360"/>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 xml:space="preserve">умение осуществлять самооценку и оценку работы группы </w:t>
            </w:r>
          </w:p>
          <w:p w14:paraId="0E3EE24A" w14:textId="77777777" w:rsidR="005150E1" w:rsidRPr="005150E1" w:rsidRDefault="005150E1" w:rsidP="005150E1">
            <w:pPr>
              <w:widowControl w:val="0"/>
              <w:spacing w:after="0" w:line="240" w:lineRule="auto"/>
              <w:ind w:left="161" w:right="111"/>
              <w:jc w:val="both"/>
              <w:rPr>
                <w:rFonts w:ascii="Times New Roman" w:eastAsia="Courier New" w:hAnsi="Times New Roman" w:cs="Times New Roman"/>
                <w:i/>
                <w:color w:val="000000"/>
                <w:sz w:val="28"/>
                <w:szCs w:val="28"/>
                <w:lang w:eastAsia="ru-RU"/>
              </w:rPr>
            </w:pPr>
            <w:r w:rsidRPr="005150E1">
              <w:rPr>
                <w:rFonts w:ascii="Times New Roman" w:eastAsia="Courier New" w:hAnsi="Times New Roman" w:cs="Times New Roman"/>
                <w:i/>
                <w:color w:val="000000"/>
                <w:sz w:val="28"/>
                <w:szCs w:val="28"/>
                <w:lang w:eastAsia="ru-RU"/>
              </w:rPr>
              <w:t>Коммуникативные УУД</w:t>
            </w:r>
          </w:p>
          <w:p w14:paraId="1D7BDB12" w14:textId="77777777" w:rsidR="005150E1" w:rsidRPr="005150E1" w:rsidRDefault="005150E1" w:rsidP="005150E1">
            <w:pPr>
              <w:widowControl w:val="0"/>
              <w:numPr>
                <w:ilvl w:val="0"/>
                <w:numId w:val="2"/>
              </w:numPr>
              <w:spacing w:after="0" w:line="240" w:lineRule="auto"/>
              <w:ind w:left="161" w:right="111" w:firstLine="360"/>
              <w:jc w:val="both"/>
              <w:rPr>
                <w:rFonts w:ascii="Times New Roman" w:eastAsia="Courier New" w:hAnsi="Times New Roman" w:cs="Times New Roman"/>
                <w:color w:val="000000"/>
                <w:sz w:val="28"/>
                <w:szCs w:val="28"/>
                <w:lang w:eastAsia="ru-RU"/>
              </w:rPr>
            </w:pPr>
            <w:r w:rsidRPr="005150E1">
              <w:rPr>
                <w:rFonts w:ascii="Times New Roman" w:eastAsia="Courier New" w:hAnsi="Times New Roman" w:cs="Times New Roman"/>
                <w:color w:val="000000"/>
                <w:sz w:val="28"/>
                <w:szCs w:val="28"/>
                <w:lang w:eastAsia="ru-RU"/>
              </w:rPr>
              <w:t>умение договариваться для выполнения коллективно-распределительной работы при решении ряда задач</w:t>
            </w:r>
          </w:p>
          <w:p w14:paraId="338FFF22" w14:textId="77777777" w:rsidR="005150E1" w:rsidRPr="005150E1" w:rsidRDefault="005150E1" w:rsidP="005150E1">
            <w:pPr>
              <w:widowControl w:val="0"/>
              <w:spacing w:after="0" w:line="240" w:lineRule="auto"/>
              <w:rPr>
                <w:rFonts w:ascii="Times New Roman" w:eastAsia="Courier New" w:hAnsi="Times New Roman" w:cs="Times New Roman"/>
                <w:b/>
                <w:color w:val="000000"/>
                <w:sz w:val="28"/>
                <w:szCs w:val="28"/>
                <w:lang w:eastAsia="ru-RU"/>
              </w:rPr>
            </w:pPr>
            <w:r w:rsidRPr="005150E1">
              <w:rPr>
                <w:rFonts w:ascii="Times New Roman" w:eastAsia="Courier New" w:hAnsi="Times New Roman" w:cs="Times New Roman"/>
                <w:color w:val="000000"/>
                <w:sz w:val="28"/>
                <w:szCs w:val="28"/>
                <w:lang w:eastAsia="ru-RU"/>
              </w:rPr>
              <w:t>построение речевого высказывания в письменной и устной форме</w:t>
            </w:r>
          </w:p>
        </w:tc>
      </w:tr>
      <w:tr w:rsidR="00592780" w:rsidRPr="005150E1" w14:paraId="0C3B9679" w14:textId="77777777" w:rsidTr="002A2292">
        <w:tc>
          <w:tcPr>
            <w:tcW w:w="3544" w:type="dxa"/>
            <w:shd w:val="clear" w:color="auto" w:fill="auto"/>
          </w:tcPr>
          <w:p w14:paraId="437B5D91" w14:textId="4C6B0EC8" w:rsidR="00592780" w:rsidRPr="005150E1" w:rsidRDefault="00592780" w:rsidP="005150E1">
            <w:pPr>
              <w:widowControl w:val="0"/>
              <w:spacing w:after="0" w:line="240" w:lineRule="auto"/>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lastRenderedPageBreak/>
              <w:t>Итоговый продукт</w:t>
            </w:r>
          </w:p>
        </w:tc>
        <w:tc>
          <w:tcPr>
            <w:tcW w:w="6203" w:type="dxa"/>
            <w:shd w:val="clear" w:color="auto" w:fill="auto"/>
          </w:tcPr>
          <w:p w14:paraId="6EC1648E" w14:textId="65D9344D" w:rsidR="00592780" w:rsidRPr="00592780" w:rsidRDefault="00592780" w:rsidP="005150E1">
            <w:pPr>
              <w:widowControl w:val="0"/>
              <w:spacing w:after="0" w:line="240" w:lineRule="auto"/>
              <w:ind w:left="161" w:right="111"/>
              <w:jc w:val="both"/>
              <w:rPr>
                <w:rFonts w:ascii="Times New Roman" w:eastAsia="Courier New" w:hAnsi="Times New Roman" w:cs="Times New Roman"/>
                <w:color w:val="000000"/>
                <w:sz w:val="28"/>
                <w:szCs w:val="28"/>
                <w:lang w:eastAsia="ru-RU"/>
              </w:rPr>
            </w:pPr>
            <w:r w:rsidRPr="00592780">
              <w:rPr>
                <w:rFonts w:ascii="Times New Roman" w:eastAsia="Courier New" w:hAnsi="Times New Roman" w:cs="Times New Roman"/>
                <w:color w:val="000000"/>
                <w:sz w:val="28"/>
                <w:szCs w:val="28"/>
                <w:lang w:eastAsia="ru-RU"/>
              </w:rPr>
              <w:t>Макет страницы «ВКонтакте»</w:t>
            </w:r>
            <w:r>
              <w:rPr>
                <w:rFonts w:ascii="Times New Roman" w:eastAsia="Courier New" w:hAnsi="Times New Roman" w:cs="Times New Roman"/>
                <w:color w:val="000000"/>
                <w:sz w:val="28"/>
                <w:szCs w:val="28"/>
                <w:lang w:eastAsia="ru-RU"/>
              </w:rPr>
              <w:t>, выполненный на листе бумаги формата А3</w:t>
            </w:r>
          </w:p>
        </w:tc>
      </w:tr>
    </w:tbl>
    <w:p w14:paraId="33703E5D" w14:textId="77777777" w:rsidR="005150E1" w:rsidRDefault="00F360F4" w:rsidP="00F360F4">
      <w:pPr>
        <w:tabs>
          <w:tab w:val="center" w:pos="4677"/>
        </w:tabs>
        <w:rPr>
          <w:sz w:val="36"/>
          <w:szCs w:val="36"/>
        </w:rPr>
      </w:pPr>
      <w:r>
        <w:rPr>
          <w:sz w:val="36"/>
          <w:szCs w:val="36"/>
        </w:rPr>
        <w:tab/>
      </w:r>
    </w:p>
    <w:p w14:paraId="6F791AC6" w14:textId="01539DE1" w:rsidR="00862842" w:rsidRDefault="00862842" w:rsidP="00862842">
      <w:pPr>
        <w:tabs>
          <w:tab w:val="center" w:pos="4677"/>
        </w:tabs>
        <w:jc w:val="center"/>
        <w:rPr>
          <w:rFonts w:ascii="Times New Roman" w:hAnsi="Times New Roman" w:cs="Times New Roman"/>
          <w:sz w:val="36"/>
          <w:szCs w:val="36"/>
        </w:rPr>
      </w:pPr>
      <w:r>
        <w:rPr>
          <w:rFonts w:ascii="Times New Roman" w:hAnsi="Times New Roman" w:cs="Times New Roman"/>
          <w:sz w:val="36"/>
          <w:szCs w:val="36"/>
        </w:rPr>
        <w:t>Содержание проектной задачи.</w:t>
      </w:r>
    </w:p>
    <w:p w14:paraId="19DCB607" w14:textId="7FDC818C" w:rsidR="00F360F4" w:rsidRDefault="00F360F4" w:rsidP="00F360F4">
      <w:pPr>
        <w:tabs>
          <w:tab w:val="center" w:pos="4677"/>
        </w:tabs>
        <w:rPr>
          <w:rFonts w:ascii="Times New Roman" w:hAnsi="Times New Roman" w:cs="Times New Roman"/>
          <w:sz w:val="36"/>
          <w:szCs w:val="36"/>
        </w:rPr>
      </w:pPr>
      <w:r w:rsidRPr="00862842">
        <w:rPr>
          <w:rFonts w:ascii="Times New Roman" w:hAnsi="Times New Roman" w:cs="Times New Roman"/>
          <w:sz w:val="36"/>
          <w:szCs w:val="36"/>
        </w:rPr>
        <w:t>Формулирование проблемы</w:t>
      </w:r>
      <w:r w:rsidRPr="00862842">
        <w:rPr>
          <w:rFonts w:ascii="Times New Roman" w:hAnsi="Times New Roman" w:cs="Times New Roman"/>
          <w:sz w:val="36"/>
          <w:szCs w:val="36"/>
        </w:rPr>
        <w:tab/>
      </w:r>
    </w:p>
    <w:p w14:paraId="4962DCA2" w14:textId="5C99D177" w:rsidR="00862842" w:rsidRPr="00862842" w:rsidRDefault="00862842" w:rsidP="00F360F4">
      <w:pPr>
        <w:tabs>
          <w:tab w:val="center" w:pos="4677"/>
        </w:tabs>
        <w:rPr>
          <w:rFonts w:ascii="Times New Roman" w:hAnsi="Times New Roman" w:cs="Times New Roman"/>
          <w:sz w:val="28"/>
          <w:szCs w:val="36"/>
        </w:rPr>
      </w:pPr>
      <w:r w:rsidRPr="00862842">
        <w:rPr>
          <w:rFonts w:ascii="Times New Roman" w:hAnsi="Times New Roman" w:cs="Times New Roman"/>
          <w:sz w:val="28"/>
          <w:szCs w:val="36"/>
        </w:rPr>
        <w:t>Обучающимся демонстрируется слайд 2</w:t>
      </w:r>
      <w:r w:rsidR="00AE09C3">
        <w:rPr>
          <w:rFonts w:ascii="Times New Roman" w:hAnsi="Times New Roman" w:cs="Times New Roman"/>
          <w:sz w:val="28"/>
          <w:szCs w:val="36"/>
        </w:rPr>
        <w:t xml:space="preserve"> презентации</w:t>
      </w:r>
      <w:r w:rsidRPr="00862842">
        <w:rPr>
          <w:rFonts w:ascii="Times New Roman" w:hAnsi="Times New Roman" w:cs="Times New Roman"/>
          <w:sz w:val="28"/>
          <w:szCs w:val="36"/>
        </w:rPr>
        <w:t xml:space="preserve"> (см. приложение 1</w:t>
      </w:r>
      <w:r w:rsidR="00D616CF" w:rsidRPr="00862842">
        <w:rPr>
          <w:rFonts w:ascii="Times New Roman" w:hAnsi="Times New Roman" w:cs="Times New Roman"/>
          <w:sz w:val="28"/>
          <w:szCs w:val="36"/>
        </w:rPr>
        <w:t>).</w:t>
      </w:r>
      <w:r w:rsidR="00D616CF">
        <w:rPr>
          <w:rFonts w:ascii="Times New Roman" w:hAnsi="Times New Roman" w:cs="Times New Roman"/>
          <w:sz w:val="28"/>
          <w:szCs w:val="36"/>
        </w:rPr>
        <w:t xml:space="preserve"> Учитель</w:t>
      </w:r>
      <w:r w:rsidR="004D09A1">
        <w:rPr>
          <w:rFonts w:ascii="Times New Roman" w:hAnsi="Times New Roman" w:cs="Times New Roman"/>
          <w:sz w:val="28"/>
          <w:szCs w:val="36"/>
        </w:rPr>
        <w:t xml:space="preserve"> задаёт следующие вопросы:</w:t>
      </w:r>
    </w:p>
    <w:p w14:paraId="433FE9EF" w14:textId="77777777" w:rsidR="00F360F4" w:rsidRPr="00862842" w:rsidRDefault="00F360F4" w:rsidP="00F360F4">
      <w:pPr>
        <w:rPr>
          <w:rFonts w:ascii="Times New Roman" w:hAnsi="Times New Roman" w:cs="Times New Roman"/>
          <w:sz w:val="28"/>
          <w:szCs w:val="28"/>
        </w:rPr>
      </w:pPr>
      <w:r w:rsidRPr="00862842">
        <w:rPr>
          <w:rFonts w:ascii="Times New Roman" w:hAnsi="Times New Roman" w:cs="Times New Roman"/>
          <w:sz w:val="28"/>
          <w:szCs w:val="28"/>
        </w:rPr>
        <w:t>Кого вы видите на фото? Знаком ли он вам? Что знаете об этом человеке?</w:t>
      </w:r>
    </w:p>
    <w:p w14:paraId="05FE42EE" w14:textId="77777777" w:rsidR="00F360F4" w:rsidRPr="00862842" w:rsidRDefault="00F360F4" w:rsidP="00F360F4">
      <w:pPr>
        <w:rPr>
          <w:rFonts w:ascii="Times New Roman" w:hAnsi="Times New Roman" w:cs="Times New Roman"/>
          <w:sz w:val="28"/>
          <w:szCs w:val="28"/>
        </w:rPr>
      </w:pPr>
      <w:r w:rsidRPr="00862842">
        <w:rPr>
          <w:rFonts w:ascii="Times New Roman" w:hAnsi="Times New Roman" w:cs="Times New Roman"/>
          <w:sz w:val="28"/>
          <w:szCs w:val="28"/>
        </w:rPr>
        <w:t>Если вы хотите узнать о человеке больше, где можно найти информацию?</w:t>
      </w:r>
    </w:p>
    <w:p w14:paraId="065A546B" w14:textId="781119C7" w:rsidR="00F360F4" w:rsidRPr="00862842" w:rsidRDefault="00F360F4" w:rsidP="00F360F4">
      <w:pPr>
        <w:rPr>
          <w:rFonts w:ascii="Times New Roman" w:hAnsi="Times New Roman" w:cs="Times New Roman"/>
          <w:sz w:val="28"/>
          <w:szCs w:val="28"/>
        </w:rPr>
      </w:pPr>
      <w:r w:rsidRPr="00862842">
        <w:rPr>
          <w:rFonts w:ascii="Times New Roman" w:hAnsi="Times New Roman" w:cs="Times New Roman"/>
          <w:sz w:val="28"/>
          <w:szCs w:val="28"/>
        </w:rPr>
        <w:t xml:space="preserve">Если бы Александр Невский жил в наше время, у него была бы страница в </w:t>
      </w:r>
      <w:r w:rsidR="004514AE">
        <w:rPr>
          <w:rFonts w:ascii="Times New Roman" w:hAnsi="Times New Roman" w:cs="Times New Roman"/>
          <w:sz w:val="28"/>
          <w:szCs w:val="28"/>
        </w:rPr>
        <w:t>социальных сетях</w:t>
      </w:r>
      <w:r w:rsidRPr="00862842">
        <w:rPr>
          <w:rFonts w:ascii="Times New Roman" w:hAnsi="Times New Roman" w:cs="Times New Roman"/>
          <w:sz w:val="28"/>
          <w:szCs w:val="28"/>
        </w:rPr>
        <w:t xml:space="preserve">. </w:t>
      </w:r>
      <w:r w:rsidR="004514AE">
        <w:rPr>
          <w:rFonts w:ascii="Times New Roman" w:hAnsi="Times New Roman" w:cs="Times New Roman"/>
          <w:sz w:val="28"/>
          <w:szCs w:val="28"/>
        </w:rPr>
        <w:t xml:space="preserve"> Как бы выглядела его страница</w:t>
      </w:r>
      <w:r w:rsidR="004D09A1">
        <w:rPr>
          <w:rFonts w:ascii="Times New Roman" w:hAnsi="Times New Roman" w:cs="Times New Roman"/>
          <w:sz w:val="28"/>
          <w:szCs w:val="28"/>
        </w:rPr>
        <w:t xml:space="preserve">, например, </w:t>
      </w:r>
      <w:r w:rsidR="004514AE">
        <w:rPr>
          <w:rFonts w:ascii="Times New Roman" w:hAnsi="Times New Roman" w:cs="Times New Roman"/>
          <w:sz w:val="28"/>
          <w:szCs w:val="28"/>
        </w:rPr>
        <w:t xml:space="preserve"> «В Контакте»? Какую информацию бы он разместил на ней? </w:t>
      </w:r>
      <w:r w:rsidRPr="00862842">
        <w:rPr>
          <w:rFonts w:ascii="Times New Roman" w:hAnsi="Times New Roman" w:cs="Times New Roman"/>
          <w:sz w:val="28"/>
          <w:szCs w:val="28"/>
        </w:rPr>
        <w:t>Предлагаю вам сегодня создать эту страницу.</w:t>
      </w:r>
    </w:p>
    <w:p w14:paraId="526549F0" w14:textId="35D20D1D" w:rsidR="00F360F4" w:rsidRPr="00862842" w:rsidRDefault="00F360F4" w:rsidP="00F360F4">
      <w:pPr>
        <w:jc w:val="center"/>
        <w:rPr>
          <w:rFonts w:ascii="Times New Roman" w:hAnsi="Times New Roman" w:cs="Times New Roman"/>
          <w:sz w:val="36"/>
          <w:szCs w:val="36"/>
        </w:rPr>
      </w:pPr>
      <w:r w:rsidRPr="00862842">
        <w:rPr>
          <w:rFonts w:ascii="Times New Roman" w:hAnsi="Times New Roman" w:cs="Times New Roman"/>
          <w:sz w:val="36"/>
          <w:szCs w:val="36"/>
        </w:rPr>
        <w:t>Система заданий для решения задачи</w:t>
      </w:r>
    </w:p>
    <w:p w14:paraId="1A2CE2D3" w14:textId="66098B9D" w:rsidR="004514AE" w:rsidRDefault="009564CB" w:rsidP="004514AE">
      <w:pPr>
        <w:pStyle w:val="a6"/>
        <w:numPr>
          <w:ilvl w:val="0"/>
          <w:numId w:val="1"/>
        </w:numPr>
        <w:rPr>
          <w:rFonts w:ascii="Times New Roman" w:hAnsi="Times New Roman" w:cs="Times New Roman"/>
          <w:b/>
          <w:sz w:val="32"/>
          <w:szCs w:val="28"/>
        </w:rPr>
      </w:pPr>
      <w:bookmarkStart w:id="1" w:name="_Hlk62483062"/>
      <w:r>
        <w:rPr>
          <w:rFonts w:ascii="Times New Roman" w:hAnsi="Times New Roman" w:cs="Times New Roman"/>
          <w:b/>
          <w:sz w:val="32"/>
          <w:szCs w:val="28"/>
        </w:rPr>
        <w:t xml:space="preserve">Шаг 1 - </w:t>
      </w:r>
      <w:r w:rsidR="00F360F4" w:rsidRPr="00862842">
        <w:rPr>
          <w:rFonts w:ascii="Times New Roman" w:hAnsi="Times New Roman" w:cs="Times New Roman"/>
          <w:b/>
          <w:sz w:val="32"/>
          <w:szCs w:val="28"/>
        </w:rPr>
        <w:t>Регистрация</w:t>
      </w:r>
    </w:p>
    <w:bookmarkEnd w:id="1"/>
    <w:p w14:paraId="23701AF4" w14:textId="47B51797" w:rsidR="004514AE" w:rsidRPr="004514AE" w:rsidRDefault="004514AE" w:rsidP="004514AE">
      <w:pPr>
        <w:pStyle w:val="a6"/>
        <w:rPr>
          <w:rFonts w:ascii="Times New Roman" w:hAnsi="Times New Roman" w:cs="Times New Roman"/>
          <w:i/>
          <w:sz w:val="28"/>
          <w:szCs w:val="28"/>
        </w:rPr>
      </w:pPr>
      <w:r w:rsidRPr="004514AE">
        <w:rPr>
          <w:rFonts w:ascii="Times New Roman" w:hAnsi="Times New Roman" w:cs="Times New Roman"/>
          <w:i/>
          <w:sz w:val="28"/>
          <w:szCs w:val="28"/>
        </w:rPr>
        <w:t>Для того, чтобы создать свою страницу «В Контакте» необходимо пройти процедуру регистраци</w:t>
      </w:r>
      <w:r w:rsidR="00F132F2">
        <w:rPr>
          <w:rFonts w:ascii="Times New Roman" w:hAnsi="Times New Roman" w:cs="Times New Roman"/>
          <w:i/>
          <w:sz w:val="28"/>
          <w:szCs w:val="28"/>
        </w:rPr>
        <w:t>и.</w:t>
      </w:r>
    </w:p>
    <w:p w14:paraId="2A71B9C2" w14:textId="469E8C14" w:rsidR="00F360F4" w:rsidRPr="00505295" w:rsidRDefault="00F132F2" w:rsidP="00F360F4">
      <w:pPr>
        <w:pStyle w:val="a6"/>
        <w:rPr>
          <w:rFonts w:ascii="Times New Roman" w:hAnsi="Times New Roman" w:cs="Times New Roman"/>
          <w:noProof/>
          <w:sz w:val="28"/>
          <w:szCs w:val="28"/>
        </w:rPr>
      </w:pPr>
      <w:r w:rsidRPr="00505295">
        <w:rPr>
          <w:rFonts w:ascii="Times New Roman" w:hAnsi="Times New Roman" w:cs="Times New Roman"/>
          <w:sz w:val="28"/>
          <w:szCs w:val="28"/>
        </w:rPr>
        <w:t>В</w:t>
      </w:r>
      <w:r w:rsidR="00F360F4" w:rsidRPr="00505295">
        <w:rPr>
          <w:rFonts w:ascii="Times New Roman" w:hAnsi="Times New Roman" w:cs="Times New Roman"/>
          <w:sz w:val="28"/>
          <w:szCs w:val="28"/>
        </w:rPr>
        <w:t>нимательно прочтите текст и заполните анкету</w:t>
      </w:r>
      <w:r w:rsidRPr="00505295">
        <w:rPr>
          <w:rFonts w:ascii="Times New Roman" w:hAnsi="Times New Roman" w:cs="Times New Roman"/>
          <w:sz w:val="28"/>
          <w:szCs w:val="28"/>
        </w:rPr>
        <w:t>.</w:t>
      </w:r>
      <w:r w:rsidR="00545F4C" w:rsidRPr="00505295">
        <w:rPr>
          <w:rFonts w:ascii="Times New Roman" w:hAnsi="Times New Roman" w:cs="Times New Roman"/>
          <w:noProof/>
          <w:sz w:val="28"/>
          <w:szCs w:val="28"/>
        </w:rPr>
        <w:t xml:space="preserve"> </w:t>
      </w:r>
      <w:r w:rsidR="00505295" w:rsidRPr="00505295">
        <w:rPr>
          <w:rFonts w:ascii="Times New Roman" w:hAnsi="Times New Roman" w:cs="Times New Roman"/>
          <w:noProof/>
          <w:sz w:val="28"/>
          <w:szCs w:val="28"/>
        </w:rPr>
        <w:t>Вырежьте анкету и разместите её на странице ВК</w:t>
      </w:r>
    </w:p>
    <w:p w14:paraId="67689E19" w14:textId="679EDBF2" w:rsidR="00545F4C" w:rsidRPr="00505295" w:rsidRDefault="00545F4C" w:rsidP="00F360F4">
      <w:pPr>
        <w:pStyle w:val="a6"/>
        <w:rPr>
          <w:rFonts w:ascii="Times New Roman" w:hAnsi="Times New Roman" w:cs="Times New Roman"/>
          <w:sz w:val="28"/>
          <w:szCs w:val="28"/>
        </w:rPr>
      </w:pPr>
    </w:p>
    <w:p w14:paraId="38C7BBEE" w14:textId="0F580188" w:rsidR="00545F4C" w:rsidRDefault="00980FEC" w:rsidP="00F360F4">
      <w:pPr>
        <w:pStyle w:val="a6"/>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2404308B" wp14:editId="06A25EA5">
                <wp:simplePos x="0" y="0"/>
                <wp:positionH relativeFrom="page">
                  <wp:align>left</wp:align>
                </wp:positionH>
                <wp:positionV relativeFrom="paragraph">
                  <wp:posOffset>-469900</wp:posOffset>
                </wp:positionV>
                <wp:extent cx="7381875" cy="8858250"/>
                <wp:effectExtent l="0" t="0" r="28575" b="19050"/>
                <wp:wrapNone/>
                <wp:docPr id="8" name="Свиток: вертикальный 8"/>
                <wp:cNvGraphicFramePr/>
                <a:graphic xmlns:a="http://schemas.openxmlformats.org/drawingml/2006/main">
                  <a:graphicData uri="http://schemas.microsoft.com/office/word/2010/wordprocessingShape">
                    <wps:wsp>
                      <wps:cNvSpPr/>
                      <wps:spPr>
                        <a:xfrm>
                          <a:off x="0" y="0"/>
                          <a:ext cx="7381875" cy="8858250"/>
                        </a:xfrm>
                        <a:prstGeom prst="verticalScroll">
                          <a:avLst>
                            <a:gd name="adj" fmla="val 8343"/>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722F77C0"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Александр Ярославич Невский ‒ князь Киевский, Владимирский и Новгородский. Великий полководец.</w:t>
                            </w:r>
                          </w:p>
                          <w:p w14:paraId="2212035A"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Он родился 13 мая 1221 года в Переславле‒Залесском. Его отцом был князь Ярослав Всеволодович, матерью ‒ княгиня Феодосия. </w:t>
                            </w:r>
                          </w:p>
                          <w:p w14:paraId="28175E40"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Когда Александру исполнилось 4 года, то по воле отца над ним и его старшим братом Федором был совершен специальный обряд – </w:t>
                            </w:r>
                            <w:r w:rsidRPr="00F132F2">
                              <w:rPr>
                                <w:rFonts w:ascii="Times New Roman" w:hAnsi="Times New Roman" w:cs="Times New Roman"/>
                                <w:b/>
                                <w:bCs/>
                                <w:sz w:val="24"/>
                                <w:szCs w:val="28"/>
                              </w:rPr>
                              <w:t>«княжеский постриг»</w:t>
                            </w:r>
                            <w:r w:rsidRPr="00F132F2">
                              <w:rPr>
                                <w:rFonts w:ascii="Times New Roman" w:hAnsi="Times New Roman" w:cs="Times New Roman"/>
                                <w:sz w:val="24"/>
                                <w:szCs w:val="28"/>
                              </w:rPr>
                              <w:t>, который означал посвящение мальчиков в воины. Княжича опоясали мечом, посадили на коня. В руки дали лук со стрелами. Учили биться палицей и секирой. Обучали грамоте.</w:t>
                            </w:r>
                          </w:p>
                          <w:p w14:paraId="23878CD3"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 В </w:t>
                            </w:r>
                            <w:r w:rsidRPr="00F132F2">
                              <w:rPr>
                                <w:rFonts w:ascii="Times New Roman" w:hAnsi="Times New Roman" w:cs="Times New Roman"/>
                                <w:sz w:val="24"/>
                                <w:szCs w:val="28"/>
                                <w:highlight w:val="black"/>
                              </w:rPr>
                              <w:t>1236</w:t>
                            </w:r>
                            <w:r w:rsidRPr="00F132F2">
                              <w:rPr>
                                <w:rFonts w:ascii="Times New Roman" w:hAnsi="Times New Roman" w:cs="Times New Roman"/>
                                <w:sz w:val="24"/>
                                <w:szCs w:val="28"/>
                              </w:rPr>
                              <w:t xml:space="preserve"> году стал самостоятельно княжить во Владимире. Люди очень любили князя, который был умным, справедливым и сильным.</w:t>
                            </w:r>
                          </w:p>
                          <w:p w14:paraId="223250BF"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В </w:t>
                            </w:r>
                            <w:r w:rsidRPr="00F132F2">
                              <w:rPr>
                                <w:rFonts w:ascii="Times New Roman" w:hAnsi="Times New Roman" w:cs="Times New Roman"/>
                                <w:sz w:val="24"/>
                                <w:szCs w:val="28"/>
                                <w:highlight w:val="black"/>
                              </w:rPr>
                              <w:t>1239</w:t>
                            </w:r>
                            <w:r w:rsidRPr="00F132F2">
                              <w:rPr>
                                <w:rFonts w:ascii="Times New Roman" w:hAnsi="Times New Roman" w:cs="Times New Roman"/>
                                <w:sz w:val="24"/>
                                <w:szCs w:val="28"/>
                              </w:rPr>
                              <w:t xml:space="preserve"> году Невский женился на Александре (дочь Брячислава Полоцкого). В их семье родились пятеро детей: дочь Евдокия и сыновья: Василий, Дмитрий, Даниил и Андрей.</w:t>
                            </w:r>
                          </w:p>
                          <w:p w14:paraId="7F507DE8"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В </w:t>
                            </w:r>
                            <w:r w:rsidRPr="00F132F2">
                              <w:rPr>
                                <w:rFonts w:ascii="Times New Roman" w:hAnsi="Times New Roman" w:cs="Times New Roman"/>
                                <w:sz w:val="24"/>
                                <w:szCs w:val="28"/>
                                <w:highlight w:val="black"/>
                              </w:rPr>
                              <w:t>1240</w:t>
                            </w:r>
                            <w:r w:rsidRPr="00F132F2">
                              <w:rPr>
                                <w:rFonts w:ascii="Times New Roman" w:hAnsi="Times New Roman" w:cs="Times New Roman"/>
                                <w:sz w:val="24"/>
                                <w:szCs w:val="28"/>
                              </w:rPr>
                              <w:t xml:space="preserve"> году шведы объявили войну Руси.</w:t>
                            </w:r>
                          </w:p>
                          <w:p w14:paraId="4DFB3B45"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Александр собрал войско, помолился и пошел на бой. Бой произошел 15 июля </w:t>
                            </w:r>
                            <w:r w:rsidRPr="00F132F2">
                              <w:rPr>
                                <w:rFonts w:ascii="Times New Roman" w:hAnsi="Times New Roman" w:cs="Times New Roman"/>
                                <w:sz w:val="24"/>
                                <w:szCs w:val="28"/>
                                <w:highlight w:val="black"/>
                              </w:rPr>
                              <w:t>1240</w:t>
                            </w:r>
                            <w:r w:rsidRPr="00F132F2">
                              <w:rPr>
                                <w:rFonts w:ascii="Times New Roman" w:hAnsi="Times New Roman" w:cs="Times New Roman"/>
                                <w:sz w:val="24"/>
                                <w:szCs w:val="28"/>
                              </w:rPr>
                              <w:t xml:space="preserve"> года на реке Неве. Шведы бежали с поля боя, гонимые Александром.  После этого боя Александр получил прозвище Невский.</w:t>
                            </w:r>
                          </w:p>
                          <w:p w14:paraId="3A1DA800"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Через 2 года враги с запада стали нападать на Русь. Александр отправился дать отпор врагу. Бой состоялся на льду Чудского озера и получил название Ледовое побоище. Перед боем, князь велел своим дружинникам снять железные доспехи. Войско князя одержало победу. Побежденные враги под тяжестью доспехов стали проваливаться под лед. После этого боя Александра называли великим полководцем.</w:t>
                            </w:r>
                          </w:p>
                          <w:p w14:paraId="1EC2CAFD"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В то время Русь была под властью Золотой Орды, и хан Батый, к которому ездил Александр, отдал ему под княжение Киев, который был разорен монголо‒татарами. Благодаря мудрости князя Киев смог восстановиться и стал могущественным городом.</w:t>
                            </w:r>
                          </w:p>
                          <w:p w14:paraId="31F20E39"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С монголо – татарами Александр, следуя примеру и наставлениям своего отца Ярослава, сосуществовал мирно, задабривая их богатыми подарками, и тем самым платя дань. За умение договариваться, Александра Невского можно назвать дипломатом.   Он отлично понимал, что татаро – монгольскую рать, многочисленную, безжалостную, невозможно одолеть только боем.</w:t>
                            </w:r>
                          </w:p>
                          <w:p w14:paraId="2E187108"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В 1263 году Александр снова поехал в Орду. Там он тяжело заболел, и на обратном пути в Новгород доехал только до Городца. Там он постригся в монахи и умер 14 ноября 1263 года.</w:t>
                            </w:r>
                          </w:p>
                          <w:p w14:paraId="7AB50EF4"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Александра Невского причислили к лику святых в </w:t>
                            </w:r>
                            <w:r w:rsidRPr="00F132F2">
                              <w:rPr>
                                <w:rFonts w:ascii="Times New Roman" w:hAnsi="Times New Roman" w:cs="Times New Roman"/>
                                <w:sz w:val="24"/>
                                <w:szCs w:val="28"/>
                                <w:highlight w:val="black"/>
                              </w:rPr>
                              <w:t>1280</w:t>
                            </w:r>
                            <w:r w:rsidRPr="00F132F2">
                              <w:rPr>
                                <w:rFonts w:ascii="Times New Roman" w:hAnsi="Times New Roman" w:cs="Times New Roman"/>
                                <w:sz w:val="24"/>
                                <w:szCs w:val="28"/>
                              </w:rPr>
                              <w:t xml:space="preserve"> году. Его мощи хранятся в Троицком соборе Санкт-Петербурга.</w:t>
                            </w:r>
                          </w:p>
                          <w:p w14:paraId="0F0B98AF" w14:textId="77777777" w:rsidR="00F132F2" w:rsidRPr="00862842" w:rsidRDefault="00F132F2" w:rsidP="00F132F2">
                            <w:pPr>
                              <w:pStyle w:val="a6"/>
                              <w:rPr>
                                <w:rFonts w:ascii="Times New Roman" w:hAnsi="Times New Roman" w:cs="Times New Roman"/>
                                <w:sz w:val="28"/>
                                <w:szCs w:val="28"/>
                              </w:rPr>
                            </w:pPr>
                          </w:p>
                          <w:p w14:paraId="4AED36BC"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 Орден Святого </w:t>
                            </w:r>
                            <w:hyperlink r:id="rId5" w:tooltip="Александр Невский" w:history="1">
                              <w:r w:rsidRPr="00F132F2">
                                <w:rPr>
                                  <w:rStyle w:val="a7"/>
                                  <w:rFonts w:ascii="Times New Roman" w:hAnsi="Times New Roman" w:cs="Times New Roman"/>
                                  <w:sz w:val="24"/>
                                  <w:szCs w:val="28"/>
                                </w:rPr>
                                <w:t>Александра Невского</w:t>
                              </w:r>
                            </w:hyperlink>
                            <w:r w:rsidRPr="00F132F2">
                              <w:rPr>
                                <w:rFonts w:ascii="Times New Roman" w:hAnsi="Times New Roman" w:cs="Times New Roman"/>
                                <w:sz w:val="24"/>
                                <w:szCs w:val="28"/>
                              </w:rPr>
                              <w:t> был задуман </w:t>
                            </w:r>
                            <w:hyperlink r:id="rId6" w:tooltip="Петр I" w:history="1">
                              <w:r w:rsidRPr="00F132F2">
                                <w:rPr>
                                  <w:rStyle w:val="a7"/>
                                  <w:rFonts w:ascii="Times New Roman" w:hAnsi="Times New Roman" w:cs="Times New Roman"/>
                                  <w:sz w:val="24"/>
                                  <w:szCs w:val="28"/>
                                </w:rPr>
                                <w:t>Петром I</w:t>
                              </w:r>
                            </w:hyperlink>
                            <w:r w:rsidRPr="00F132F2">
                              <w:rPr>
                                <w:rFonts w:ascii="Times New Roman" w:hAnsi="Times New Roman" w:cs="Times New Roman"/>
                                <w:sz w:val="24"/>
                                <w:szCs w:val="28"/>
                              </w:rPr>
                              <w:t> для награждения за военные заслуги. Однако учреждён 21 мая </w:t>
                            </w:r>
                            <w:r w:rsidRPr="00F132F2">
                              <w:rPr>
                                <w:rFonts w:ascii="Times New Roman" w:hAnsi="Times New Roman" w:cs="Times New Roman"/>
                                <w:sz w:val="24"/>
                                <w:szCs w:val="28"/>
                                <w:highlight w:val="black"/>
                              </w:rPr>
                              <w:t>1725 год</w:t>
                            </w:r>
                            <w:r w:rsidRPr="00F132F2">
                              <w:rPr>
                                <w:rFonts w:ascii="Times New Roman" w:hAnsi="Times New Roman" w:cs="Times New Roman"/>
                                <w:sz w:val="24"/>
                                <w:szCs w:val="28"/>
                              </w:rPr>
                              <w:t xml:space="preserve"> императрицей Екатериной. </w:t>
                            </w:r>
                          </w:p>
                          <w:p w14:paraId="4A12C5B7" w14:textId="77777777" w:rsidR="00F132F2" w:rsidRDefault="00F132F2" w:rsidP="00F132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404308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Свиток: вертикальный 8" o:spid="_x0000_s1026" type="#_x0000_t97" style="position:absolute;left:0;text-align:left;margin-left:0;margin-top:-37pt;width:581.25pt;height:69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" adj="1802" fillcolor="white [3201]" strokecolor="#0d0d0d [3069]" strokeweight="1pt">
                <v:stroke joinstyle="miter"/>
                <v:textbox>
                  <w:txbxContent>
                    <w:p w14:paraId="722F77C0"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Александр Ярославич Невский ‒ князь Киевский, Владимирский и Новгородский. Великий полководец.</w:t>
                      </w:r>
                    </w:p>
                    <w:p w14:paraId="2212035A"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Он родился 13 мая 1221 года в Переславле‒Залесском. Его отцом был князь Ярослав Всеволодович, матерью ‒ княгиня Феодосия. </w:t>
                      </w:r>
                    </w:p>
                    <w:p w14:paraId="28175E40"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Когда Александру исполнилось 4 года, то по воле отца над ним и его старшим братом Федором был совершен специальный обряд – </w:t>
                      </w:r>
                      <w:r w:rsidRPr="00F132F2">
                        <w:rPr>
                          <w:rFonts w:ascii="Times New Roman" w:hAnsi="Times New Roman" w:cs="Times New Roman"/>
                          <w:b/>
                          <w:bCs/>
                          <w:sz w:val="24"/>
                          <w:szCs w:val="28"/>
                        </w:rPr>
                        <w:t>«княжеский постриг»</w:t>
                      </w:r>
                      <w:r w:rsidRPr="00F132F2">
                        <w:rPr>
                          <w:rFonts w:ascii="Times New Roman" w:hAnsi="Times New Roman" w:cs="Times New Roman"/>
                          <w:sz w:val="24"/>
                          <w:szCs w:val="28"/>
                        </w:rPr>
                        <w:t>, который означал посвящение мальчиков в воины. Княжича опоясали мечом, посадили на коня. В руки дали лук со стрелами. Учили биться палицей и секирой. Обучали грамоте.</w:t>
                      </w:r>
                    </w:p>
                    <w:p w14:paraId="23878CD3"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 В </w:t>
                      </w:r>
                      <w:r w:rsidRPr="00F132F2">
                        <w:rPr>
                          <w:rFonts w:ascii="Times New Roman" w:hAnsi="Times New Roman" w:cs="Times New Roman"/>
                          <w:sz w:val="24"/>
                          <w:szCs w:val="28"/>
                          <w:highlight w:val="black"/>
                        </w:rPr>
                        <w:t>1236</w:t>
                      </w:r>
                      <w:r w:rsidRPr="00F132F2">
                        <w:rPr>
                          <w:rFonts w:ascii="Times New Roman" w:hAnsi="Times New Roman" w:cs="Times New Roman"/>
                          <w:sz w:val="24"/>
                          <w:szCs w:val="28"/>
                        </w:rPr>
                        <w:t xml:space="preserve"> году стал самостоятельно княжить во Владимире. Люди очень любили князя, который был умным, справедливым и сильным.</w:t>
                      </w:r>
                    </w:p>
                    <w:p w14:paraId="223250BF"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В </w:t>
                      </w:r>
                      <w:r w:rsidRPr="00F132F2">
                        <w:rPr>
                          <w:rFonts w:ascii="Times New Roman" w:hAnsi="Times New Roman" w:cs="Times New Roman"/>
                          <w:sz w:val="24"/>
                          <w:szCs w:val="28"/>
                          <w:highlight w:val="black"/>
                        </w:rPr>
                        <w:t>1239</w:t>
                      </w:r>
                      <w:r w:rsidRPr="00F132F2">
                        <w:rPr>
                          <w:rFonts w:ascii="Times New Roman" w:hAnsi="Times New Roman" w:cs="Times New Roman"/>
                          <w:sz w:val="24"/>
                          <w:szCs w:val="28"/>
                        </w:rPr>
                        <w:t xml:space="preserve"> году Невский женился на Александре (дочь </w:t>
                      </w:r>
                      <w:proofErr w:type="spellStart"/>
                      <w:r w:rsidRPr="00F132F2">
                        <w:rPr>
                          <w:rFonts w:ascii="Times New Roman" w:hAnsi="Times New Roman" w:cs="Times New Roman"/>
                          <w:sz w:val="24"/>
                          <w:szCs w:val="28"/>
                        </w:rPr>
                        <w:t>Брячислава</w:t>
                      </w:r>
                      <w:proofErr w:type="spellEnd"/>
                      <w:r w:rsidRPr="00F132F2">
                        <w:rPr>
                          <w:rFonts w:ascii="Times New Roman" w:hAnsi="Times New Roman" w:cs="Times New Roman"/>
                          <w:sz w:val="24"/>
                          <w:szCs w:val="28"/>
                        </w:rPr>
                        <w:t xml:space="preserve"> Полоцкого). В их семье родились пятеро детей: дочь Евдокия и сыновья: Василий, Дмитрий, Даниил и Андрей.</w:t>
                      </w:r>
                    </w:p>
                    <w:p w14:paraId="7F507DE8"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В </w:t>
                      </w:r>
                      <w:r w:rsidRPr="00F132F2">
                        <w:rPr>
                          <w:rFonts w:ascii="Times New Roman" w:hAnsi="Times New Roman" w:cs="Times New Roman"/>
                          <w:sz w:val="24"/>
                          <w:szCs w:val="28"/>
                          <w:highlight w:val="black"/>
                        </w:rPr>
                        <w:t>1240</w:t>
                      </w:r>
                      <w:r w:rsidRPr="00F132F2">
                        <w:rPr>
                          <w:rFonts w:ascii="Times New Roman" w:hAnsi="Times New Roman" w:cs="Times New Roman"/>
                          <w:sz w:val="24"/>
                          <w:szCs w:val="28"/>
                        </w:rPr>
                        <w:t xml:space="preserve"> году шведы объявили войну Руси.</w:t>
                      </w:r>
                    </w:p>
                    <w:p w14:paraId="4DFB3B45"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Александр собрал войско, помолился и пошел на бой. Бой произошел 15 июля </w:t>
                      </w:r>
                      <w:r w:rsidRPr="00F132F2">
                        <w:rPr>
                          <w:rFonts w:ascii="Times New Roman" w:hAnsi="Times New Roman" w:cs="Times New Roman"/>
                          <w:sz w:val="24"/>
                          <w:szCs w:val="28"/>
                          <w:highlight w:val="black"/>
                        </w:rPr>
                        <w:t>1240</w:t>
                      </w:r>
                      <w:r w:rsidRPr="00F132F2">
                        <w:rPr>
                          <w:rFonts w:ascii="Times New Roman" w:hAnsi="Times New Roman" w:cs="Times New Roman"/>
                          <w:sz w:val="24"/>
                          <w:szCs w:val="28"/>
                        </w:rPr>
                        <w:t xml:space="preserve"> года на реке Неве. Шведы бежали с поля боя, гонимые Александром.  После этого боя Александр получил прозвище Невский.</w:t>
                      </w:r>
                    </w:p>
                    <w:p w14:paraId="3A1DA800"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Через 2 года враги с запада стали нападать на Русь. Александр отправился дать отпор врагу. Бой состоялся на льду Чудского озера и получил название Ледовое побоище. Перед боем, князь велел своим дружинникам снять железные доспехи. Войско князя одержало победу. Побежденные враги под тяжестью доспехов стали проваливаться под лед. После этого боя Александра называли великим полководцем.</w:t>
                      </w:r>
                    </w:p>
                    <w:p w14:paraId="1EC2CAFD"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В то время Русь была под властью Золотой Орды, и хан Батый, к которому ездил Александр, отдал ему под княжение Киев, который был разорен монголо‒татарами. Благодаря мудрости князя Киев смог восстановиться и стал могущественным городом.</w:t>
                      </w:r>
                    </w:p>
                    <w:p w14:paraId="31F20E39"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С </w:t>
                      </w:r>
                      <w:proofErr w:type="spellStart"/>
                      <w:r w:rsidRPr="00F132F2">
                        <w:rPr>
                          <w:rFonts w:ascii="Times New Roman" w:hAnsi="Times New Roman" w:cs="Times New Roman"/>
                          <w:sz w:val="24"/>
                          <w:szCs w:val="28"/>
                        </w:rPr>
                        <w:t>монголо</w:t>
                      </w:r>
                      <w:proofErr w:type="spellEnd"/>
                      <w:r w:rsidRPr="00F132F2">
                        <w:rPr>
                          <w:rFonts w:ascii="Times New Roman" w:hAnsi="Times New Roman" w:cs="Times New Roman"/>
                          <w:sz w:val="24"/>
                          <w:szCs w:val="28"/>
                        </w:rPr>
                        <w:t xml:space="preserve"> – татарами Александр, следуя примеру и наставлениям своего отца Ярослава, сосуществовал мирно, задабривая их богатыми подарками, и тем самым платя дань. За умение договариваться, Александра Невского можно назвать дипломатом.   Он отлично понимал, что </w:t>
                      </w:r>
                      <w:proofErr w:type="spellStart"/>
                      <w:r w:rsidRPr="00F132F2">
                        <w:rPr>
                          <w:rFonts w:ascii="Times New Roman" w:hAnsi="Times New Roman" w:cs="Times New Roman"/>
                          <w:sz w:val="24"/>
                          <w:szCs w:val="28"/>
                        </w:rPr>
                        <w:t>татаро</w:t>
                      </w:r>
                      <w:proofErr w:type="spellEnd"/>
                      <w:r w:rsidRPr="00F132F2">
                        <w:rPr>
                          <w:rFonts w:ascii="Times New Roman" w:hAnsi="Times New Roman" w:cs="Times New Roman"/>
                          <w:sz w:val="24"/>
                          <w:szCs w:val="28"/>
                        </w:rPr>
                        <w:t xml:space="preserve"> – монгольскую рать, многочисленную, безжалостную, невозможно одолеть только боем.</w:t>
                      </w:r>
                    </w:p>
                    <w:p w14:paraId="2E187108"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В 1263 году Александр снова поехал в Орду. Там он тяжело заболел, и на обратном пути в Новгород доехал только до Городца. Там он постригся в монахи и умер 14 ноября 1263 года.</w:t>
                      </w:r>
                    </w:p>
                    <w:p w14:paraId="7AB50EF4"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Александра Невского причислили к лику святых в </w:t>
                      </w:r>
                      <w:r w:rsidRPr="00F132F2">
                        <w:rPr>
                          <w:rFonts w:ascii="Times New Roman" w:hAnsi="Times New Roman" w:cs="Times New Roman"/>
                          <w:sz w:val="24"/>
                          <w:szCs w:val="28"/>
                          <w:highlight w:val="black"/>
                        </w:rPr>
                        <w:t>1280</w:t>
                      </w:r>
                      <w:r w:rsidRPr="00F132F2">
                        <w:rPr>
                          <w:rFonts w:ascii="Times New Roman" w:hAnsi="Times New Roman" w:cs="Times New Roman"/>
                          <w:sz w:val="24"/>
                          <w:szCs w:val="28"/>
                        </w:rPr>
                        <w:t xml:space="preserve"> году. Его мощи хранятся в Троицком соборе Санкт-Петербурга.</w:t>
                      </w:r>
                    </w:p>
                    <w:p w14:paraId="0F0B98AF" w14:textId="77777777" w:rsidR="00F132F2" w:rsidRPr="00862842" w:rsidRDefault="00F132F2" w:rsidP="00F132F2">
                      <w:pPr>
                        <w:pStyle w:val="a6"/>
                        <w:rPr>
                          <w:rFonts w:ascii="Times New Roman" w:hAnsi="Times New Roman" w:cs="Times New Roman"/>
                          <w:sz w:val="28"/>
                          <w:szCs w:val="28"/>
                        </w:rPr>
                      </w:pPr>
                    </w:p>
                    <w:p w14:paraId="4AED36BC" w14:textId="77777777" w:rsidR="00F132F2" w:rsidRPr="00F132F2" w:rsidRDefault="00F132F2" w:rsidP="00F132F2">
                      <w:pPr>
                        <w:pStyle w:val="a6"/>
                        <w:rPr>
                          <w:rFonts w:ascii="Times New Roman" w:hAnsi="Times New Roman" w:cs="Times New Roman"/>
                          <w:sz w:val="24"/>
                          <w:szCs w:val="28"/>
                        </w:rPr>
                      </w:pPr>
                      <w:r w:rsidRPr="00F132F2">
                        <w:rPr>
                          <w:rFonts w:ascii="Times New Roman" w:hAnsi="Times New Roman" w:cs="Times New Roman"/>
                          <w:sz w:val="24"/>
                          <w:szCs w:val="28"/>
                        </w:rPr>
                        <w:t xml:space="preserve"> Орден Святого </w:t>
                      </w:r>
                      <w:hyperlink r:id="rId7" w:tooltip="Александр Невский" w:history="1">
                        <w:r w:rsidRPr="00F132F2">
                          <w:rPr>
                            <w:rStyle w:val="a7"/>
                            <w:rFonts w:ascii="Times New Roman" w:hAnsi="Times New Roman" w:cs="Times New Roman"/>
                            <w:sz w:val="24"/>
                            <w:szCs w:val="28"/>
                          </w:rPr>
                          <w:t>Александра Невского</w:t>
                        </w:r>
                      </w:hyperlink>
                      <w:r w:rsidRPr="00F132F2">
                        <w:rPr>
                          <w:rFonts w:ascii="Times New Roman" w:hAnsi="Times New Roman" w:cs="Times New Roman"/>
                          <w:sz w:val="24"/>
                          <w:szCs w:val="28"/>
                        </w:rPr>
                        <w:t> был задуман </w:t>
                      </w:r>
                      <w:hyperlink r:id="rId8" w:tooltip="Петр I" w:history="1">
                        <w:r w:rsidRPr="00F132F2">
                          <w:rPr>
                            <w:rStyle w:val="a7"/>
                            <w:rFonts w:ascii="Times New Roman" w:hAnsi="Times New Roman" w:cs="Times New Roman"/>
                            <w:sz w:val="24"/>
                            <w:szCs w:val="28"/>
                          </w:rPr>
                          <w:t>Петром I</w:t>
                        </w:r>
                      </w:hyperlink>
                      <w:r w:rsidRPr="00F132F2">
                        <w:rPr>
                          <w:rFonts w:ascii="Times New Roman" w:hAnsi="Times New Roman" w:cs="Times New Roman"/>
                          <w:sz w:val="24"/>
                          <w:szCs w:val="28"/>
                        </w:rPr>
                        <w:t> для награждения за военные заслуги. Однако учреждён 21 мая </w:t>
                      </w:r>
                      <w:r w:rsidRPr="00F132F2">
                        <w:rPr>
                          <w:rFonts w:ascii="Times New Roman" w:hAnsi="Times New Roman" w:cs="Times New Roman"/>
                          <w:sz w:val="24"/>
                          <w:szCs w:val="28"/>
                          <w:highlight w:val="black"/>
                        </w:rPr>
                        <w:t>1725 год</w:t>
                      </w:r>
                      <w:r w:rsidRPr="00F132F2">
                        <w:rPr>
                          <w:rFonts w:ascii="Times New Roman" w:hAnsi="Times New Roman" w:cs="Times New Roman"/>
                          <w:sz w:val="24"/>
                          <w:szCs w:val="28"/>
                        </w:rPr>
                        <w:t xml:space="preserve"> императрицей Екатериной. </w:t>
                      </w:r>
                    </w:p>
                    <w:p w14:paraId="4A12C5B7" w14:textId="77777777" w:rsidR="00F132F2" w:rsidRDefault="00F132F2" w:rsidP="00F132F2">
                      <w:pPr>
                        <w:jc w:val="center"/>
                      </w:pPr>
                    </w:p>
                  </w:txbxContent>
                </v:textbox>
                <w10:wrap anchorx="page"/>
              </v:shape>
            </w:pict>
          </mc:Fallback>
        </mc:AlternateContent>
      </w:r>
    </w:p>
    <w:p w14:paraId="66B907B5" w14:textId="5FF13509" w:rsidR="00545F4C" w:rsidRDefault="00545F4C" w:rsidP="00F360F4">
      <w:pPr>
        <w:pStyle w:val="a6"/>
        <w:rPr>
          <w:rFonts w:ascii="Times New Roman" w:hAnsi="Times New Roman" w:cs="Times New Roman"/>
          <w:sz w:val="28"/>
          <w:szCs w:val="28"/>
        </w:rPr>
      </w:pPr>
    </w:p>
    <w:p w14:paraId="67D32A8B" w14:textId="38FB7A35" w:rsidR="00545F4C" w:rsidRDefault="00545F4C" w:rsidP="00F360F4">
      <w:pPr>
        <w:pStyle w:val="a6"/>
        <w:rPr>
          <w:rFonts w:ascii="Times New Roman" w:hAnsi="Times New Roman" w:cs="Times New Roman"/>
          <w:sz w:val="28"/>
          <w:szCs w:val="28"/>
        </w:rPr>
      </w:pPr>
    </w:p>
    <w:p w14:paraId="3C084A97" w14:textId="6B58C70D" w:rsidR="00545F4C" w:rsidRDefault="00545F4C" w:rsidP="00F360F4">
      <w:pPr>
        <w:pStyle w:val="a6"/>
        <w:rPr>
          <w:rFonts w:ascii="Times New Roman" w:hAnsi="Times New Roman" w:cs="Times New Roman"/>
          <w:sz w:val="28"/>
          <w:szCs w:val="28"/>
        </w:rPr>
      </w:pPr>
    </w:p>
    <w:p w14:paraId="2FA768BB" w14:textId="5AB24394" w:rsidR="00545F4C" w:rsidRDefault="00545F4C" w:rsidP="00F360F4">
      <w:pPr>
        <w:pStyle w:val="a6"/>
        <w:rPr>
          <w:rFonts w:ascii="Times New Roman" w:hAnsi="Times New Roman" w:cs="Times New Roman"/>
          <w:sz w:val="28"/>
          <w:szCs w:val="28"/>
        </w:rPr>
      </w:pPr>
    </w:p>
    <w:p w14:paraId="1FEC7B6E" w14:textId="3AE438BD" w:rsidR="00545F4C" w:rsidRDefault="00545F4C" w:rsidP="00F360F4">
      <w:pPr>
        <w:pStyle w:val="a6"/>
        <w:rPr>
          <w:rFonts w:ascii="Times New Roman" w:hAnsi="Times New Roman" w:cs="Times New Roman"/>
          <w:sz w:val="28"/>
          <w:szCs w:val="28"/>
        </w:rPr>
      </w:pPr>
    </w:p>
    <w:p w14:paraId="375B12C8" w14:textId="3296E976" w:rsidR="00545F4C" w:rsidRDefault="00545F4C" w:rsidP="00F360F4">
      <w:pPr>
        <w:pStyle w:val="a6"/>
        <w:rPr>
          <w:rFonts w:ascii="Times New Roman" w:hAnsi="Times New Roman" w:cs="Times New Roman"/>
          <w:sz w:val="28"/>
          <w:szCs w:val="28"/>
        </w:rPr>
      </w:pPr>
    </w:p>
    <w:p w14:paraId="73F8F913" w14:textId="14BF70D3" w:rsidR="00545F4C" w:rsidRDefault="00545F4C" w:rsidP="00F360F4">
      <w:pPr>
        <w:pStyle w:val="a6"/>
        <w:rPr>
          <w:rFonts w:ascii="Times New Roman" w:hAnsi="Times New Roman" w:cs="Times New Roman"/>
          <w:sz w:val="28"/>
          <w:szCs w:val="28"/>
        </w:rPr>
      </w:pPr>
    </w:p>
    <w:p w14:paraId="6F5093DE" w14:textId="451A472C" w:rsidR="00545F4C" w:rsidRDefault="00545F4C" w:rsidP="00F360F4">
      <w:pPr>
        <w:pStyle w:val="a6"/>
        <w:rPr>
          <w:rFonts w:ascii="Times New Roman" w:hAnsi="Times New Roman" w:cs="Times New Roman"/>
          <w:sz w:val="28"/>
          <w:szCs w:val="28"/>
        </w:rPr>
      </w:pPr>
    </w:p>
    <w:p w14:paraId="64E7E9AB" w14:textId="3C0CAB3B" w:rsidR="00545F4C" w:rsidRDefault="00545F4C" w:rsidP="00F360F4">
      <w:pPr>
        <w:pStyle w:val="a6"/>
        <w:rPr>
          <w:rFonts w:ascii="Times New Roman" w:hAnsi="Times New Roman" w:cs="Times New Roman"/>
          <w:sz w:val="28"/>
          <w:szCs w:val="28"/>
        </w:rPr>
      </w:pPr>
    </w:p>
    <w:p w14:paraId="4D11BA78" w14:textId="6996B177" w:rsidR="00545F4C" w:rsidRDefault="00545F4C" w:rsidP="00F360F4">
      <w:pPr>
        <w:pStyle w:val="a6"/>
        <w:rPr>
          <w:rFonts w:ascii="Times New Roman" w:hAnsi="Times New Roman" w:cs="Times New Roman"/>
          <w:sz w:val="28"/>
          <w:szCs w:val="28"/>
        </w:rPr>
      </w:pPr>
    </w:p>
    <w:p w14:paraId="55232009" w14:textId="3F90D223" w:rsidR="00545F4C" w:rsidRDefault="00545F4C" w:rsidP="00F360F4">
      <w:pPr>
        <w:pStyle w:val="a6"/>
        <w:rPr>
          <w:rFonts w:ascii="Times New Roman" w:hAnsi="Times New Roman" w:cs="Times New Roman"/>
          <w:sz w:val="28"/>
          <w:szCs w:val="28"/>
        </w:rPr>
      </w:pPr>
    </w:p>
    <w:p w14:paraId="31DA4C87" w14:textId="1EB69948" w:rsidR="00545F4C" w:rsidRDefault="00545F4C" w:rsidP="00F360F4">
      <w:pPr>
        <w:pStyle w:val="a6"/>
        <w:rPr>
          <w:rFonts w:ascii="Times New Roman" w:hAnsi="Times New Roman" w:cs="Times New Roman"/>
          <w:sz w:val="28"/>
          <w:szCs w:val="28"/>
        </w:rPr>
      </w:pPr>
    </w:p>
    <w:p w14:paraId="5E232882" w14:textId="05D5FCC4" w:rsidR="00545F4C" w:rsidRDefault="00545F4C" w:rsidP="00F360F4">
      <w:pPr>
        <w:pStyle w:val="a6"/>
        <w:rPr>
          <w:rFonts w:ascii="Times New Roman" w:hAnsi="Times New Roman" w:cs="Times New Roman"/>
          <w:sz w:val="28"/>
          <w:szCs w:val="28"/>
        </w:rPr>
      </w:pPr>
    </w:p>
    <w:p w14:paraId="7D4E9024" w14:textId="49FCA3F9" w:rsidR="00545F4C" w:rsidRDefault="00545F4C" w:rsidP="00F360F4">
      <w:pPr>
        <w:pStyle w:val="a6"/>
        <w:rPr>
          <w:rFonts w:ascii="Times New Roman" w:hAnsi="Times New Roman" w:cs="Times New Roman"/>
          <w:sz w:val="28"/>
          <w:szCs w:val="28"/>
        </w:rPr>
      </w:pPr>
    </w:p>
    <w:p w14:paraId="7C2B5AB3" w14:textId="26437DAA" w:rsidR="00545F4C" w:rsidRDefault="00545F4C" w:rsidP="00F360F4">
      <w:pPr>
        <w:pStyle w:val="a6"/>
        <w:rPr>
          <w:rFonts w:ascii="Times New Roman" w:hAnsi="Times New Roman" w:cs="Times New Roman"/>
          <w:sz w:val="28"/>
          <w:szCs w:val="28"/>
        </w:rPr>
      </w:pPr>
    </w:p>
    <w:p w14:paraId="0638A752" w14:textId="4677AFFB" w:rsidR="00545F4C" w:rsidRDefault="00545F4C" w:rsidP="00F360F4">
      <w:pPr>
        <w:pStyle w:val="a6"/>
        <w:rPr>
          <w:rFonts w:ascii="Times New Roman" w:hAnsi="Times New Roman" w:cs="Times New Roman"/>
          <w:sz w:val="28"/>
          <w:szCs w:val="28"/>
        </w:rPr>
      </w:pPr>
    </w:p>
    <w:p w14:paraId="78A71D0D" w14:textId="3E127901" w:rsidR="00545F4C" w:rsidRDefault="00545F4C" w:rsidP="00F360F4">
      <w:pPr>
        <w:pStyle w:val="a6"/>
        <w:rPr>
          <w:rFonts w:ascii="Times New Roman" w:hAnsi="Times New Roman" w:cs="Times New Roman"/>
          <w:sz w:val="28"/>
          <w:szCs w:val="28"/>
        </w:rPr>
      </w:pPr>
    </w:p>
    <w:p w14:paraId="65B8E9D0" w14:textId="01EEB139" w:rsidR="00545F4C" w:rsidRDefault="00545F4C" w:rsidP="00F360F4">
      <w:pPr>
        <w:pStyle w:val="a6"/>
        <w:rPr>
          <w:rFonts w:ascii="Times New Roman" w:hAnsi="Times New Roman" w:cs="Times New Roman"/>
          <w:sz w:val="28"/>
          <w:szCs w:val="28"/>
        </w:rPr>
      </w:pPr>
    </w:p>
    <w:p w14:paraId="3D119752" w14:textId="66E706CC" w:rsidR="00545F4C" w:rsidRDefault="00545F4C" w:rsidP="00F360F4">
      <w:pPr>
        <w:pStyle w:val="a6"/>
        <w:rPr>
          <w:rFonts w:ascii="Times New Roman" w:hAnsi="Times New Roman" w:cs="Times New Roman"/>
          <w:sz w:val="28"/>
          <w:szCs w:val="28"/>
        </w:rPr>
      </w:pPr>
    </w:p>
    <w:p w14:paraId="47FCA111" w14:textId="41BBE4AA" w:rsidR="00545F4C" w:rsidRDefault="00545F4C" w:rsidP="00F360F4">
      <w:pPr>
        <w:pStyle w:val="a6"/>
        <w:rPr>
          <w:rFonts w:ascii="Times New Roman" w:hAnsi="Times New Roman" w:cs="Times New Roman"/>
          <w:sz w:val="28"/>
          <w:szCs w:val="28"/>
        </w:rPr>
      </w:pPr>
    </w:p>
    <w:p w14:paraId="60401F47" w14:textId="16FCD89D" w:rsidR="00545F4C" w:rsidRDefault="00545F4C" w:rsidP="00F360F4">
      <w:pPr>
        <w:pStyle w:val="a6"/>
        <w:rPr>
          <w:rFonts w:ascii="Times New Roman" w:hAnsi="Times New Roman" w:cs="Times New Roman"/>
          <w:sz w:val="28"/>
          <w:szCs w:val="28"/>
        </w:rPr>
      </w:pPr>
    </w:p>
    <w:p w14:paraId="7D0EAF23" w14:textId="3761C315" w:rsidR="00545F4C" w:rsidRDefault="00545F4C" w:rsidP="00F360F4">
      <w:pPr>
        <w:pStyle w:val="a6"/>
        <w:rPr>
          <w:rFonts w:ascii="Times New Roman" w:hAnsi="Times New Roman" w:cs="Times New Roman"/>
          <w:sz w:val="28"/>
          <w:szCs w:val="28"/>
        </w:rPr>
      </w:pPr>
    </w:p>
    <w:p w14:paraId="3C85CFBA" w14:textId="747ED6E7" w:rsidR="00545F4C" w:rsidRDefault="00545F4C" w:rsidP="00F360F4">
      <w:pPr>
        <w:pStyle w:val="a6"/>
        <w:rPr>
          <w:rFonts w:ascii="Times New Roman" w:hAnsi="Times New Roman" w:cs="Times New Roman"/>
          <w:sz w:val="28"/>
          <w:szCs w:val="28"/>
        </w:rPr>
      </w:pPr>
    </w:p>
    <w:p w14:paraId="41074EEF" w14:textId="506BF9C5" w:rsidR="00545F4C" w:rsidRDefault="00545F4C" w:rsidP="00F360F4">
      <w:pPr>
        <w:pStyle w:val="a6"/>
        <w:rPr>
          <w:rFonts w:ascii="Times New Roman" w:hAnsi="Times New Roman" w:cs="Times New Roman"/>
          <w:sz w:val="28"/>
          <w:szCs w:val="28"/>
        </w:rPr>
      </w:pPr>
    </w:p>
    <w:p w14:paraId="5959D754" w14:textId="66A68668" w:rsidR="00545F4C" w:rsidRDefault="00545F4C" w:rsidP="00F360F4">
      <w:pPr>
        <w:pStyle w:val="a6"/>
        <w:rPr>
          <w:rFonts w:ascii="Times New Roman" w:hAnsi="Times New Roman" w:cs="Times New Roman"/>
          <w:sz w:val="28"/>
          <w:szCs w:val="28"/>
        </w:rPr>
      </w:pPr>
    </w:p>
    <w:p w14:paraId="1D7F3C45" w14:textId="3537D98A" w:rsidR="00545F4C" w:rsidRDefault="00545F4C" w:rsidP="00F360F4">
      <w:pPr>
        <w:pStyle w:val="a6"/>
        <w:rPr>
          <w:rFonts w:ascii="Times New Roman" w:hAnsi="Times New Roman" w:cs="Times New Roman"/>
          <w:sz w:val="28"/>
          <w:szCs w:val="28"/>
        </w:rPr>
      </w:pPr>
    </w:p>
    <w:p w14:paraId="3AA15EFF" w14:textId="5BC62AA3" w:rsidR="00545F4C" w:rsidRDefault="00545F4C" w:rsidP="00F360F4">
      <w:pPr>
        <w:pStyle w:val="a6"/>
        <w:rPr>
          <w:rFonts w:ascii="Times New Roman" w:hAnsi="Times New Roman" w:cs="Times New Roman"/>
          <w:sz w:val="28"/>
          <w:szCs w:val="28"/>
        </w:rPr>
      </w:pPr>
    </w:p>
    <w:p w14:paraId="5C5E8C6D" w14:textId="323E09F0" w:rsidR="00545F4C" w:rsidRDefault="00545F4C" w:rsidP="00F360F4">
      <w:pPr>
        <w:pStyle w:val="a6"/>
        <w:rPr>
          <w:rFonts w:ascii="Times New Roman" w:hAnsi="Times New Roman" w:cs="Times New Roman"/>
          <w:sz w:val="28"/>
          <w:szCs w:val="28"/>
        </w:rPr>
      </w:pPr>
    </w:p>
    <w:p w14:paraId="11101BF3" w14:textId="320CF200" w:rsidR="00545F4C" w:rsidRDefault="00545F4C" w:rsidP="00F360F4">
      <w:pPr>
        <w:pStyle w:val="a6"/>
        <w:rPr>
          <w:rFonts w:ascii="Times New Roman" w:hAnsi="Times New Roman" w:cs="Times New Roman"/>
          <w:sz w:val="28"/>
          <w:szCs w:val="28"/>
        </w:rPr>
      </w:pPr>
    </w:p>
    <w:p w14:paraId="35ACB0BC" w14:textId="3D04E1C2" w:rsidR="00545F4C" w:rsidRDefault="00545F4C" w:rsidP="00F360F4">
      <w:pPr>
        <w:pStyle w:val="a6"/>
        <w:rPr>
          <w:rFonts w:ascii="Times New Roman" w:hAnsi="Times New Roman" w:cs="Times New Roman"/>
          <w:sz w:val="28"/>
          <w:szCs w:val="28"/>
        </w:rPr>
      </w:pPr>
    </w:p>
    <w:p w14:paraId="7F55918F" w14:textId="10BE2319" w:rsidR="00545F4C" w:rsidRDefault="00545F4C" w:rsidP="00F360F4">
      <w:pPr>
        <w:pStyle w:val="a6"/>
        <w:rPr>
          <w:rFonts w:ascii="Times New Roman" w:hAnsi="Times New Roman" w:cs="Times New Roman"/>
          <w:sz w:val="28"/>
          <w:szCs w:val="28"/>
        </w:rPr>
      </w:pPr>
    </w:p>
    <w:p w14:paraId="69552B34" w14:textId="036761C8" w:rsidR="00545F4C" w:rsidRDefault="00545F4C" w:rsidP="00F360F4">
      <w:pPr>
        <w:pStyle w:val="a6"/>
        <w:rPr>
          <w:rFonts w:ascii="Times New Roman" w:hAnsi="Times New Roman" w:cs="Times New Roman"/>
          <w:sz w:val="28"/>
          <w:szCs w:val="28"/>
        </w:rPr>
      </w:pPr>
    </w:p>
    <w:p w14:paraId="301EDABF" w14:textId="2ABAA7DB" w:rsidR="00545F4C" w:rsidRDefault="00545F4C" w:rsidP="00F360F4">
      <w:pPr>
        <w:pStyle w:val="a6"/>
        <w:rPr>
          <w:rFonts w:ascii="Times New Roman" w:hAnsi="Times New Roman" w:cs="Times New Roman"/>
          <w:sz w:val="28"/>
          <w:szCs w:val="28"/>
        </w:rPr>
      </w:pPr>
    </w:p>
    <w:p w14:paraId="55C64790" w14:textId="32B43256" w:rsidR="00545F4C" w:rsidRDefault="00545F4C" w:rsidP="00F360F4">
      <w:pPr>
        <w:pStyle w:val="a6"/>
        <w:rPr>
          <w:rFonts w:ascii="Times New Roman" w:hAnsi="Times New Roman" w:cs="Times New Roman"/>
          <w:sz w:val="28"/>
          <w:szCs w:val="28"/>
        </w:rPr>
      </w:pPr>
    </w:p>
    <w:p w14:paraId="45FBCA9C" w14:textId="67989371" w:rsidR="00545F4C" w:rsidRDefault="00545F4C" w:rsidP="00F360F4">
      <w:pPr>
        <w:pStyle w:val="a6"/>
        <w:rPr>
          <w:rFonts w:ascii="Times New Roman" w:hAnsi="Times New Roman" w:cs="Times New Roman"/>
          <w:sz w:val="28"/>
          <w:szCs w:val="28"/>
        </w:rPr>
      </w:pPr>
    </w:p>
    <w:p w14:paraId="635D4EE9" w14:textId="0DA919F6" w:rsidR="00545F4C" w:rsidRDefault="00545F4C" w:rsidP="00F360F4">
      <w:pPr>
        <w:pStyle w:val="a6"/>
        <w:rPr>
          <w:rFonts w:ascii="Times New Roman" w:hAnsi="Times New Roman" w:cs="Times New Roman"/>
          <w:sz w:val="28"/>
          <w:szCs w:val="28"/>
        </w:rPr>
      </w:pPr>
    </w:p>
    <w:p w14:paraId="2B55B9A0" w14:textId="12BEFF00" w:rsidR="00545F4C" w:rsidRDefault="00545F4C" w:rsidP="00F360F4">
      <w:pPr>
        <w:pStyle w:val="a6"/>
        <w:rPr>
          <w:rFonts w:ascii="Times New Roman" w:hAnsi="Times New Roman" w:cs="Times New Roman"/>
          <w:sz w:val="28"/>
          <w:szCs w:val="28"/>
        </w:rPr>
      </w:pPr>
    </w:p>
    <w:p w14:paraId="44496E9A" w14:textId="5024EE59" w:rsidR="00545F4C" w:rsidRDefault="00545F4C" w:rsidP="00F360F4">
      <w:pPr>
        <w:pStyle w:val="a6"/>
        <w:rPr>
          <w:rFonts w:ascii="Times New Roman" w:hAnsi="Times New Roman" w:cs="Times New Roman"/>
          <w:sz w:val="28"/>
          <w:szCs w:val="28"/>
        </w:rPr>
      </w:pPr>
    </w:p>
    <w:p w14:paraId="33D8B575" w14:textId="1BB61D47" w:rsidR="00545F4C" w:rsidRDefault="00545F4C" w:rsidP="00F360F4">
      <w:pPr>
        <w:pStyle w:val="a6"/>
        <w:rPr>
          <w:rFonts w:ascii="Times New Roman" w:hAnsi="Times New Roman" w:cs="Times New Roman"/>
          <w:sz w:val="28"/>
          <w:szCs w:val="28"/>
        </w:rPr>
      </w:pPr>
    </w:p>
    <w:p w14:paraId="2F6AD07D" w14:textId="77777777" w:rsidR="00545F4C" w:rsidRPr="00980FEC" w:rsidRDefault="00545F4C" w:rsidP="00980FEC">
      <w:pPr>
        <w:rPr>
          <w:rFonts w:ascii="Times New Roman" w:hAnsi="Times New Roman" w:cs="Times New Roman"/>
          <w:sz w:val="28"/>
          <w:szCs w:val="28"/>
        </w:rPr>
      </w:pPr>
    </w:p>
    <w:p w14:paraId="37C8D59C" w14:textId="0D987CDE" w:rsidR="00F132F2" w:rsidRPr="00862842" w:rsidRDefault="00602235" w:rsidP="00F360F4">
      <w:pPr>
        <w:pStyle w:val="a6"/>
        <w:rPr>
          <w:rFonts w:ascii="Times New Roman" w:hAnsi="Times New Roman" w:cs="Times New Roman"/>
          <w:sz w:val="28"/>
          <w:szCs w:val="28"/>
        </w:rPr>
      </w:pPr>
      <w:r>
        <w:rPr>
          <w:noProof/>
          <w:lang w:eastAsia="ru-RU"/>
        </w:rPr>
        <mc:AlternateContent>
          <mc:Choice Requires="wps">
            <w:drawing>
              <wp:anchor distT="0" distB="0" distL="114300" distR="114300" simplePos="0" relativeHeight="251671552" behindDoc="0" locked="0" layoutInCell="1" allowOverlap="1" wp14:anchorId="2DFAF5D0" wp14:editId="7F795DAD">
                <wp:simplePos x="0" y="0"/>
                <wp:positionH relativeFrom="column">
                  <wp:posOffset>-375285</wp:posOffset>
                </wp:positionH>
                <wp:positionV relativeFrom="paragraph">
                  <wp:posOffset>-234315</wp:posOffset>
                </wp:positionV>
                <wp:extent cx="3752850" cy="3695700"/>
                <wp:effectExtent l="0" t="0" r="19050" b="19050"/>
                <wp:wrapNone/>
                <wp:docPr id="36" name="Прямоугольник 36"/>
                <wp:cNvGraphicFramePr/>
                <a:graphic xmlns:a="http://schemas.openxmlformats.org/drawingml/2006/main">
                  <a:graphicData uri="http://schemas.microsoft.com/office/word/2010/wordprocessingShape">
                    <wps:wsp>
                      <wps:cNvSpPr/>
                      <wps:spPr>
                        <a:xfrm>
                          <a:off x="0" y="0"/>
                          <a:ext cx="3752850" cy="3695700"/>
                        </a:xfrm>
                        <a:prstGeom prst="rect">
                          <a:avLst/>
                        </a:prstGeom>
                        <a:noFill/>
                        <a:ln w="12700">
                          <a:solidFill>
                            <a:schemeClr val="tx1">
                              <a:lumMod val="95000"/>
                              <a:lumOff val="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D3FD76" id="Прямоугольник 36" o:spid="_x0000_s1026" style="position:absolute;margin-left:-29.55pt;margin-top:-18.45pt;width:295.5pt;height:29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" filled="f" strokecolor="#0d0d0d [3069]" strokeweight="1pt">
                <v:stroke dashstyle="dash"/>
              </v:rect>
            </w:pict>
          </mc:Fallback>
        </mc:AlternateContent>
      </w:r>
      <w:r w:rsidR="00684689">
        <w:rPr>
          <w:noProof/>
          <w:lang w:eastAsia="ru-RU"/>
        </w:rPr>
        <w:drawing>
          <wp:anchor distT="0" distB="0" distL="114300" distR="114300" simplePos="0" relativeHeight="251659264" behindDoc="0" locked="0" layoutInCell="1" allowOverlap="1" wp14:anchorId="6D0EA9B8" wp14:editId="2371B41E">
            <wp:simplePos x="0" y="0"/>
            <wp:positionH relativeFrom="column">
              <wp:posOffset>-99060</wp:posOffset>
            </wp:positionH>
            <wp:positionV relativeFrom="paragraph">
              <wp:posOffset>-24765</wp:posOffset>
            </wp:positionV>
            <wp:extent cx="2381250" cy="684609"/>
            <wp:effectExtent l="0" t="0" r="0" b="1270"/>
            <wp:wrapNone/>
            <wp:docPr id="19" name="Рисунок 19" descr="https://a.d-cd.net/FiAAAgFKceA-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FiAAAgFKceA-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684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1C20B" w14:textId="52902B5A" w:rsidR="00F132F2" w:rsidRDefault="00F132F2" w:rsidP="00F360F4">
      <w:pPr>
        <w:pStyle w:val="a6"/>
        <w:rPr>
          <w:rFonts w:ascii="Times New Roman" w:hAnsi="Times New Roman" w:cs="Times New Roman"/>
          <w:sz w:val="28"/>
          <w:szCs w:val="28"/>
        </w:rPr>
      </w:pPr>
    </w:p>
    <w:p w14:paraId="075DBA35" w14:textId="1B5CBC27" w:rsidR="00F132F2" w:rsidRDefault="00F132F2" w:rsidP="00F360F4">
      <w:pPr>
        <w:pStyle w:val="a6"/>
        <w:rPr>
          <w:rFonts w:ascii="Times New Roman" w:hAnsi="Times New Roman" w:cs="Times New Roman"/>
          <w:sz w:val="28"/>
          <w:szCs w:val="28"/>
        </w:rPr>
      </w:pPr>
    </w:p>
    <w:tbl>
      <w:tblPr>
        <w:tblStyle w:val="a8"/>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3311"/>
      </w:tblGrid>
      <w:tr w:rsidR="00684689" w14:paraId="0B6F4BC9" w14:textId="77777777" w:rsidTr="00EC2AB3">
        <w:trPr>
          <w:trHeight w:val="612"/>
        </w:trPr>
        <w:tc>
          <w:tcPr>
            <w:tcW w:w="2318" w:type="dxa"/>
          </w:tcPr>
          <w:p w14:paraId="09403622" w14:textId="73F6D8EB" w:rsidR="00684689" w:rsidRPr="00684689" w:rsidRDefault="00684689" w:rsidP="00F360F4">
            <w:pPr>
              <w:pStyle w:val="a6"/>
              <w:ind w:left="0"/>
              <w:rPr>
                <w:rFonts w:asciiTheme="majorHAnsi" w:hAnsiTheme="majorHAnsi" w:cstheme="majorHAnsi"/>
                <w:b/>
                <w:sz w:val="32"/>
                <w:szCs w:val="28"/>
              </w:rPr>
            </w:pPr>
            <w:r w:rsidRPr="00684689">
              <w:rPr>
                <w:rFonts w:asciiTheme="majorHAnsi" w:hAnsiTheme="majorHAnsi" w:cstheme="majorHAnsi"/>
                <w:b/>
                <w:sz w:val="32"/>
                <w:szCs w:val="28"/>
              </w:rPr>
              <w:t>Имя</w:t>
            </w:r>
          </w:p>
        </w:tc>
        <w:tc>
          <w:tcPr>
            <w:tcW w:w="3311" w:type="dxa"/>
          </w:tcPr>
          <w:p w14:paraId="7F69730A" w14:textId="49D5EF37" w:rsidR="00684689" w:rsidRDefault="00684689" w:rsidP="00F360F4">
            <w:pPr>
              <w:pStyle w:val="a6"/>
              <w:ind w:left="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CE6FBCA" wp14:editId="4E357143">
                      <wp:simplePos x="0" y="0"/>
                      <wp:positionH relativeFrom="column">
                        <wp:posOffset>50800</wp:posOffset>
                      </wp:positionH>
                      <wp:positionV relativeFrom="paragraph">
                        <wp:posOffset>21590</wp:posOffset>
                      </wp:positionV>
                      <wp:extent cx="1619250" cy="32385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1619250" cy="32385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C1E38E" id="Прямоугольник 20" o:spid="_x0000_s1026" style="position:absolute;margin-left:4pt;margin-top:1.7pt;width:12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" fillcolor="white [3212]" strokecolor="#0d0d0d [3069]" strokeweight="1pt"/>
                  </w:pict>
                </mc:Fallback>
              </mc:AlternateContent>
            </w:r>
          </w:p>
        </w:tc>
      </w:tr>
      <w:tr w:rsidR="00684689" w14:paraId="45748F75" w14:textId="77777777" w:rsidTr="00EC2AB3">
        <w:trPr>
          <w:trHeight w:val="588"/>
        </w:trPr>
        <w:tc>
          <w:tcPr>
            <w:tcW w:w="2318" w:type="dxa"/>
          </w:tcPr>
          <w:p w14:paraId="5E237502" w14:textId="3B17B50E" w:rsidR="00684689" w:rsidRPr="00684689" w:rsidRDefault="00684689" w:rsidP="00F360F4">
            <w:pPr>
              <w:pStyle w:val="a6"/>
              <w:ind w:left="0"/>
              <w:rPr>
                <w:rFonts w:asciiTheme="majorHAnsi" w:hAnsiTheme="majorHAnsi" w:cstheme="majorHAnsi"/>
                <w:b/>
                <w:sz w:val="32"/>
                <w:szCs w:val="28"/>
              </w:rPr>
            </w:pPr>
            <w:r w:rsidRPr="00684689">
              <w:rPr>
                <w:rFonts w:asciiTheme="majorHAnsi" w:hAnsiTheme="majorHAnsi" w:cstheme="majorHAnsi"/>
                <w:b/>
                <w:sz w:val="32"/>
                <w:szCs w:val="28"/>
              </w:rPr>
              <w:t>Фамилия</w:t>
            </w:r>
          </w:p>
        </w:tc>
        <w:tc>
          <w:tcPr>
            <w:tcW w:w="3311" w:type="dxa"/>
          </w:tcPr>
          <w:p w14:paraId="114CAC24" w14:textId="1B72298D" w:rsidR="00684689" w:rsidRDefault="00684689" w:rsidP="00F360F4">
            <w:pPr>
              <w:pStyle w:val="a6"/>
              <w:ind w:left="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58F044C4" wp14:editId="0607DAA0">
                      <wp:simplePos x="0" y="0"/>
                      <wp:positionH relativeFrom="column">
                        <wp:posOffset>60325</wp:posOffset>
                      </wp:positionH>
                      <wp:positionV relativeFrom="paragraph">
                        <wp:posOffset>407670</wp:posOffset>
                      </wp:positionV>
                      <wp:extent cx="1619250" cy="32385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1619250" cy="32385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68ABA2" id="Прямоугольник 22" o:spid="_x0000_s1026" style="position:absolute;margin-left:4.75pt;margin-top:32.1pt;width:127.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" fillcolor="white [3212]" strokecolor="#0d0d0d [3069]"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7870F44" wp14:editId="6902239E">
                      <wp:simplePos x="0" y="0"/>
                      <wp:positionH relativeFrom="column">
                        <wp:posOffset>50800</wp:posOffset>
                      </wp:positionH>
                      <wp:positionV relativeFrom="paragraph">
                        <wp:posOffset>7620</wp:posOffset>
                      </wp:positionV>
                      <wp:extent cx="1619250" cy="323850"/>
                      <wp:effectExtent l="0" t="0" r="19050" b="19050"/>
                      <wp:wrapNone/>
                      <wp:docPr id="21" name="Прямоугольник 21"/>
                      <wp:cNvGraphicFramePr/>
                      <a:graphic xmlns:a="http://schemas.openxmlformats.org/drawingml/2006/main">
                        <a:graphicData uri="http://schemas.microsoft.com/office/word/2010/wordprocessingShape">
                          <wps:wsp>
                            <wps:cNvSpPr/>
                            <wps:spPr>
                              <a:xfrm>
                                <a:off x="0" y="0"/>
                                <a:ext cx="1619250" cy="32385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39ED13" id="Прямоугольник 21" o:spid="_x0000_s1026" style="position:absolute;margin-left:4pt;margin-top:.6pt;width:127.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" fillcolor="white [3212]" strokecolor="#0d0d0d [3069]" strokeweight="1pt"/>
                  </w:pict>
                </mc:Fallback>
              </mc:AlternateContent>
            </w:r>
          </w:p>
        </w:tc>
      </w:tr>
      <w:tr w:rsidR="00684689" w14:paraId="22E4B78F" w14:textId="77777777" w:rsidTr="00EC2AB3">
        <w:trPr>
          <w:trHeight w:val="612"/>
        </w:trPr>
        <w:tc>
          <w:tcPr>
            <w:tcW w:w="2318" w:type="dxa"/>
          </w:tcPr>
          <w:p w14:paraId="23A826C0" w14:textId="5D0A4AA8" w:rsidR="00684689" w:rsidRPr="00684689" w:rsidRDefault="00684689" w:rsidP="00F360F4">
            <w:pPr>
              <w:pStyle w:val="a6"/>
              <w:ind w:left="0"/>
              <w:rPr>
                <w:rFonts w:asciiTheme="majorHAnsi" w:hAnsiTheme="majorHAnsi" w:cstheme="majorHAnsi"/>
                <w:b/>
                <w:sz w:val="32"/>
                <w:szCs w:val="28"/>
              </w:rPr>
            </w:pPr>
            <w:r w:rsidRPr="00684689">
              <w:rPr>
                <w:rFonts w:asciiTheme="majorHAnsi" w:hAnsiTheme="majorHAnsi" w:cstheme="majorHAnsi"/>
                <w:b/>
                <w:sz w:val="32"/>
                <w:szCs w:val="28"/>
              </w:rPr>
              <w:t>Пол</w:t>
            </w:r>
          </w:p>
        </w:tc>
        <w:tc>
          <w:tcPr>
            <w:tcW w:w="3311" w:type="dxa"/>
          </w:tcPr>
          <w:p w14:paraId="04E366A0" w14:textId="14EAFE50" w:rsidR="00684689" w:rsidRDefault="00684689" w:rsidP="00F360F4">
            <w:pPr>
              <w:pStyle w:val="a6"/>
              <w:ind w:left="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5A3496D3" wp14:editId="106FE8CE">
                      <wp:simplePos x="0" y="0"/>
                      <wp:positionH relativeFrom="column">
                        <wp:posOffset>50800</wp:posOffset>
                      </wp:positionH>
                      <wp:positionV relativeFrom="paragraph">
                        <wp:posOffset>427990</wp:posOffset>
                      </wp:positionV>
                      <wp:extent cx="1619250" cy="323850"/>
                      <wp:effectExtent l="0" t="0" r="19050" b="19050"/>
                      <wp:wrapNone/>
                      <wp:docPr id="23" name="Прямоугольник 23"/>
                      <wp:cNvGraphicFramePr/>
                      <a:graphic xmlns:a="http://schemas.openxmlformats.org/drawingml/2006/main">
                        <a:graphicData uri="http://schemas.microsoft.com/office/word/2010/wordprocessingShape">
                          <wps:wsp>
                            <wps:cNvSpPr/>
                            <wps:spPr>
                              <a:xfrm>
                                <a:off x="0" y="0"/>
                                <a:ext cx="1619250" cy="32385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1170FFD" id="Прямоугольник 23" o:spid="_x0000_s1026" style="position:absolute;margin-left:4pt;margin-top:33.7pt;width:127.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" fillcolor="white [3212]" strokecolor="#0d0d0d [3069]" strokeweight="1pt"/>
                  </w:pict>
                </mc:Fallback>
              </mc:AlternateContent>
            </w:r>
          </w:p>
        </w:tc>
      </w:tr>
      <w:tr w:rsidR="00684689" w14:paraId="135670C9" w14:textId="77777777" w:rsidTr="00EC2AB3">
        <w:trPr>
          <w:trHeight w:val="653"/>
        </w:trPr>
        <w:tc>
          <w:tcPr>
            <w:tcW w:w="2318" w:type="dxa"/>
          </w:tcPr>
          <w:p w14:paraId="503873BE" w14:textId="418CF3C4" w:rsidR="00684689" w:rsidRPr="00684689" w:rsidRDefault="00684689" w:rsidP="00F360F4">
            <w:pPr>
              <w:pStyle w:val="a6"/>
              <w:ind w:left="0"/>
              <w:rPr>
                <w:rFonts w:asciiTheme="majorHAnsi" w:hAnsiTheme="majorHAnsi" w:cstheme="majorHAnsi"/>
                <w:b/>
                <w:sz w:val="32"/>
                <w:szCs w:val="28"/>
              </w:rPr>
            </w:pPr>
            <w:r w:rsidRPr="00684689">
              <w:rPr>
                <w:rFonts w:asciiTheme="majorHAnsi" w:hAnsiTheme="majorHAnsi" w:cstheme="majorHAnsi"/>
                <w:b/>
                <w:sz w:val="32"/>
                <w:szCs w:val="28"/>
              </w:rPr>
              <w:t>Дата рождения</w:t>
            </w:r>
          </w:p>
        </w:tc>
        <w:tc>
          <w:tcPr>
            <w:tcW w:w="3311" w:type="dxa"/>
          </w:tcPr>
          <w:p w14:paraId="20BD258E" w14:textId="0EBA71DD" w:rsidR="00684689" w:rsidRDefault="00684689" w:rsidP="00F360F4">
            <w:pPr>
              <w:pStyle w:val="a6"/>
              <w:ind w:left="0"/>
              <w:rPr>
                <w:rFonts w:ascii="Times New Roman" w:hAnsi="Times New Roman" w:cs="Times New Roman"/>
                <w:sz w:val="28"/>
                <w:szCs w:val="28"/>
              </w:rPr>
            </w:pPr>
          </w:p>
        </w:tc>
      </w:tr>
      <w:tr w:rsidR="00684689" w14:paraId="149C2CAB" w14:textId="77777777" w:rsidTr="00EC2AB3">
        <w:trPr>
          <w:trHeight w:val="612"/>
        </w:trPr>
        <w:tc>
          <w:tcPr>
            <w:tcW w:w="2318" w:type="dxa"/>
          </w:tcPr>
          <w:p w14:paraId="6C3AA0E3" w14:textId="39D2EF26" w:rsidR="00684689" w:rsidRPr="00684689" w:rsidRDefault="00684689" w:rsidP="00F360F4">
            <w:pPr>
              <w:pStyle w:val="a6"/>
              <w:ind w:left="0"/>
              <w:rPr>
                <w:rFonts w:asciiTheme="majorHAnsi" w:hAnsiTheme="majorHAnsi" w:cstheme="majorHAnsi"/>
                <w:b/>
                <w:sz w:val="32"/>
                <w:szCs w:val="28"/>
              </w:rPr>
            </w:pPr>
            <w:r w:rsidRPr="00684689">
              <w:rPr>
                <w:rFonts w:asciiTheme="majorHAnsi" w:hAnsiTheme="majorHAnsi" w:cstheme="majorHAnsi"/>
                <w:b/>
                <w:sz w:val="32"/>
                <w:szCs w:val="28"/>
              </w:rPr>
              <w:t>Родной город</w:t>
            </w:r>
          </w:p>
        </w:tc>
        <w:tc>
          <w:tcPr>
            <w:tcW w:w="3311" w:type="dxa"/>
          </w:tcPr>
          <w:p w14:paraId="203B0E31" w14:textId="1F6F2B74" w:rsidR="00684689" w:rsidRDefault="00EC2AB3" w:rsidP="00F360F4">
            <w:pPr>
              <w:pStyle w:val="a6"/>
              <w:ind w:left="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F774DF7" wp14:editId="05E02CA4">
                      <wp:simplePos x="0" y="0"/>
                      <wp:positionH relativeFrom="column">
                        <wp:posOffset>79375</wp:posOffset>
                      </wp:positionH>
                      <wp:positionV relativeFrom="paragraph">
                        <wp:posOffset>39370</wp:posOffset>
                      </wp:positionV>
                      <wp:extent cx="1619250" cy="323850"/>
                      <wp:effectExtent l="0" t="0" r="19050" b="19050"/>
                      <wp:wrapNone/>
                      <wp:docPr id="24" name="Прямоугольник 24"/>
                      <wp:cNvGraphicFramePr/>
                      <a:graphic xmlns:a="http://schemas.openxmlformats.org/drawingml/2006/main">
                        <a:graphicData uri="http://schemas.microsoft.com/office/word/2010/wordprocessingShape">
                          <wps:wsp>
                            <wps:cNvSpPr/>
                            <wps:spPr>
                              <a:xfrm>
                                <a:off x="0" y="0"/>
                                <a:ext cx="1619250" cy="32385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92C8B5" id="Прямоугольник 24" o:spid="_x0000_s1026" style="position:absolute;margin-left:6.25pt;margin-top:3.1pt;width:12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" fillcolor="white [3212]" strokecolor="#0d0d0d [3069]" strokeweight="1pt"/>
                  </w:pict>
                </mc:Fallback>
              </mc:AlternateContent>
            </w:r>
            <w:r w:rsidR="00684689">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384611F" wp14:editId="78A95EB5">
                      <wp:simplePos x="0" y="0"/>
                      <wp:positionH relativeFrom="column">
                        <wp:posOffset>79375</wp:posOffset>
                      </wp:positionH>
                      <wp:positionV relativeFrom="paragraph">
                        <wp:posOffset>458470</wp:posOffset>
                      </wp:positionV>
                      <wp:extent cx="1619250" cy="53340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1619250" cy="53340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C414EB" id="Прямоугольник 25" o:spid="_x0000_s1026" style="position:absolute;margin-left:6.25pt;margin-top:36.1pt;width:127.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" fillcolor="white [3212]" strokecolor="#0d0d0d [3069]" strokeweight="1pt"/>
                  </w:pict>
                </mc:Fallback>
              </mc:AlternateContent>
            </w:r>
          </w:p>
        </w:tc>
      </w:tr>
      <w:tr w:rsidR="00684689" w14:paraId="20A13A6C" w14:textId="77777777" w:rsidTr="00EC2AB3">
        <w:trPr>
          <w:trHeight w:val="1201"/>
        </w:trPr>
        <w:tc>
          <w:tcPr>
            <w:tcW w:w="2318" w:type="dxa"/>
          </w:tcPr>
          <w:p w14:paraId="5F731118" w14:textId="77777777" w:rsidR="00684689" w:rsidRPr="00684689" w:rsidRDefault="00684689" w:rsidP="00F360F4">
            <w:pPr>
              <w:pStyle w:val="a6"/>
              <w:ind w:left="0"/>
              <w:rPr>
                <w:rFonts w:asciiTheme="majorHAnsi" w:hAnsiTheme="majorHAnsi" w:cstheme="majorHAnsi"/>
                <w:b/>
                <w:sz w:val="32"/>
                <w:szCs w:val="28"/>
              </w:rPr>
            </w:pPr>
            <w:r w:rsidRPr="00684689">
              <w:rPr>
                <w:rFonts w:asciiTheme="majorHAnsi" w:hAnsiTheme="majorHAnsi" w:cstheme="majorHAnsi"/>
                <w:b/>
                <w:sz w:val="32"/>
                <w:szCs w:val="28"/>
              </w:rPr>
              <w:t>Место работы</w:t>
            </w:r>
          </w:p>
          <w:p w14:paraId="28D6EFE9" w14:textId="3F7B9972" w:rsidR="00684689" w:rsidRPr="00684689" w:rsidRDefault="00684689" w:rsidP="00F360F4">
            <w:pPr>
              <w:pStyle w:val="a6"/>
              <w:ind w:left="0"/>
              <w:rPr>
                <w:rFonts w:asciiTheme="majorHAnsi" w:hAnsiTheme="majorHAnsi" w:cstheme="majorHAnsi"/>
                <w:b/>
                <w:sz w:val="32"/>
                <w:szCs w:val="28"/>
              </w:rPr>
            </w:pPr>
            <w:r w:rsidRPr="00684689">
              <w:rPr>
                <w:rFonts w:asciiTheme="majorHAnsi" w:hAnsiTheme="majorHAnsi" w:cstheme="majorHAnsi"/>
                <w:b/>
                <w:sz w:val="32"/>
                <w:szCs w:val="28"/>
              </w:rPr>
              <w:t>(должность)</w:t>
            </w:r>
          </w:p>
        </w:tc>
        <w:tc>
          <w:tcPr>
            <w:tcW w:w="3311" w:type="dxa"/>
          </w:tcPr>
          <w:p w14:paraId="58BE892C" w14:textId="36EFF7B5" w:rsidR="00684689" w:rsidRDefault="00684689" w:rsidP="00F360F4">
            <w:pPr>
              <w:pStyle w:val="a6"/>
              <w:ind w:left="0"/>
              <w:rPr>
                <w:rFonts w:ascii="Times New Roman" w:hAnsi="Times New Roman" w:cs="Times New Roman"/>
                <w:sz w:val="28"/>
                <w:szCs w:val="28"/>
              </w:rPr>
            </w:pPr>
          </w:p>
        </w:tc>
      </w:tr>
    </w:tbl>
    <w:p w14:paraId="1B82837C" w14:textId="1D36F33B" w:rsidR="00EC2AB3" w:rsidRDefault="00EC2AB3" w:rsidP="00EC2AB3">
      <w:pPr>
        <w:rPr>
          <w:rFonts w:ascii="Times New Roman" w:hAnsi="Times New Roman" w:cs="Times New Roman"/>
          <w:sz w:val="28"/>
          <w:szCs w:val="28"/>
        </w:rPr>
      </w:pPr>
    </w:p>
    <w:p w14:paraId="1CD25291" w14:textId="612B7322" w:rsidR="009564CB" w:rsidRDefault="009564CB" w:rsidP="009564CB">
      <w:pPr>
        <w:pStyle w:val="a6"/>
        <w:numPr>
          <w:ilvl w:val="0"/>
          <w:numId w:val="1"/>
        </w:numPr>
        <w:rPr>
          <w:rFonts w:ascii="Times New Roman" w:hAnsi="Times New Roman" w:cs="Times New Roman"/>
          <w:b/>
          <w:sz w:val="32"/>
          <w:szCs w:val="28"/>
        </w:rPr>
      </w:pPr>
      <w:bookmarkStart w:id="2" w:name="_Hlk62483538"/>
      <w:r>
        <w:rPr>
          <w:rFonts w:ascii="Times New Roman" w:hAnsi="Times New Roman" w:cs="Times New Roman"/>
          <w:b/>
          <w:sz w:val="32"/>
          <w:szCs w:val="28"/>
        </w:rPr>
        <w:t xml:space="preserve">Шаг </w:t>
      </w:r>
      <w:r w:rsidR="00C54BA0">
        <w:rPr>
          <w:rFonts w:ascii="Times New Roman" w:hAnsi="Times New Roman" w:cs="Times New Roman"/>
          <w:b/>
          <w:sz w:val="32"/>
          <w:szCs w:val="28"/>
        </w:rPr>
        <w:t>2 -</w:t>
      </w:r>
      <w:r>
        <w:rPr>
          <w:rFonts w:ascii="Times New Roman" w:hAnsi="Times New Roman" w:cs="Times New Roman"/>
          <w:b/>
          <w:sz w:val="32"/>
          <w:szCs w:val="28"/>
        </w:rPr>
        <w:t xml:space="preserve"> Добавьте фотографию (аватар).</w:t>
      </w:r>
    </w:p>
    <w:bookmarkEnd w:id="2"/>
    <w:p w14:paraId="3B6ABAF6" w14:textId="51820BFC" w:rsidR="009564CB" w:rsidRPr="00C54BA0" w:rsidRDefault="009564CB" w:rsidP="009564CB">
      <w:pPr>
        <w:rPr>
          <w:rFonts w:ascii="Times New Roman" w:hAnsi="Times New Roman" w:cs="Times New Roman"/>
          <w:sz w:val="28"/>
          <w:szCs w:val="28"/>
        </w:rPr>
      </w:pPr>
      <w:r w:rsidRPr="00C54BA0">
        <w:rPr>
          <w:rFonts w:ascii="Times New Roman" w:hAnsi="Times New Roman" w:cs="Times New Roman"/>
          <w:sz w:val="28"/>
          <w:szCs w:val="28"/>
        </w:rPr>
        <w:t xml:space="preserve">К сожалению, во времена Александра Невского не было фотографий, поэтому о его внешности мы можем судить только по портретам художников. Найдите среди портретов изображение Александра </w:t>
      </w:r>
      <w:r w:rsidR="00602235" w:rsidRPr="00C54BA0">
        <w:rPr>
          <w:rFonts w:ascii="Times New Roman" w:hAnsi="Times New Roman" w:cs="Times New Roman"/>
          <w:sz w:val="28"/>
          <w:szCs w:val="28"/>
        </w:rPr>
        <w:t>Н</w:t>
      </w:r>
      <w:r w:rsidRPr="00C54BA0">
        <w:rPr>
          <w:rFonts w:ascii="Times New Roman" w:hAnsi="Times New Roman" w:cs="Times New Roman"/>
          <w:sz w:val="28"/>
          <w:szCs w:val="28"/>
        </w:rPr>
        <w:t>евского. Поместите его фотографию на страницу.</w:t>
      </w:r>
    </w:p>
    <w:p w14:paraId="6ED40799" w14:textId="3D4D92E0" w:rsidR="009564CB" w:rsidRPr="009564CB" w:rsidRDefault="009564CB" w:rsidP="009564CB">
      <w:pPr>
        <w:rPr>
          <w:rFonts w:ascii="Times New Roman" w:hAnsi="Times New Roman" w:cs="Times New Roman"/>
          <w:sz w:val="32"/>
          <w:szCs w:val="28"/>
        </w:rPr>
      </w:pPr>
      <w:r w:rsidRPr="009564CB">
        <w:rPr>
          <w:noProof/>
          <w:lang w:eastAsia="ru-RU"/>
        </w:rPr>
        <w:drawing>
          <wp:inline distT="0" distB="0" distL="0" distR="0" wp14:anchorId="0B373174" wp14:editId="50D60CD1">
            <wp:extent cx="2085975" cy="22475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0487" cy="2284699"/>
                    </a:xfrm>
                    <a:prstGeom prst="rect">
                      <a:avLst/>
                    </a:prstGeom>
                  </pic:spPr>
                </pic:pic>
              </a:graphicData>
            </a:graphic>
          </wp:inline>
        </w:drawing>
      </w:r>
      <w:r>
        <w:rPr>
          <w:rFonts w:ascii="Times New Roman" w:hAnsi="Times New Roman" w:cs="Times New Roman"/>
          <w:sz w:val="32"/>
          <w:szCs w:val="28"/>
        </w:rPr>
        <w:t xml:space="preserve">   </w:t>
      </w:r>
      <w:r>
        <w:rPr>
          <w:noProof/>
          <w:lang w:eastAsia="ru-RU"/>
        </w:rPr>
        <w:drawing>
          <wp:inline distT="0" distB="0" distL="0" distR="0" wp14:anchorId="34FA061D" wp14:editId="666A38B7">
            <wp:extent cx="1743075" cy="2201638"/>
            <wp:effectExtent l="0" t="0" r="0" b="8255"/>
            <wp:docPr id="27" name="Рисунок 27" descr="http://www.morozova-art.ru/historical_portraits/Mikhail_Kutuzov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rozova-art.ru/historical_portraits/Mikhail_Kutuzov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0306" cy="2248664"/>
                    </a:xfrm>
                    <a:prstGeom prst="rect">
                      <a:avLst/>
                    </a:prstGeom>
                    <a:noFill/>
                    <a:ln>
                      <a:noFill/>
                    </a:ln>
                  </pic:spPr>
                </pic:pic>
              </a:graphicData>
            </a:graphic>
          </wp:inline>
        </w:drawing>
      </w:r>
      <w:r>
        <w:rPr>
          <w:rFonts w:ascii="Times New Roman" w:hAnsi="Times New Roman" w:cs="Times New Roman"/>
          <w:sz w:val="32"/>
          <w:szCs w:val="28"/>
        </w:rPr>
        <w:t xml:space="preserve">   </w:t>
      </w:r>
      <w:r>
        <w:rPr>
          <w:noProof/>
          <w:lang w:eastAsia="ru-RU"/>
        </w:rPr>
        <w:drawing>
          <wp:inline distT="0" distB="0" distL="0" distR="0" wp14:anchorId="691DDF72" wp14:editId="46CA6E14">
            <wp:extent cx="1634024" cy="2220595"/>
            <wp:effectExtent l="0" t="0" r="4445" b="8255"/>
            <wp:docPr id="28" name="Рисунок 28" descr="https://mirkultura.ru/wp-content/uploads/2016/03/2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kultura.ru/wp-content/uploads/2016/03/267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114" cy="2306332"/>
                    </a:xfrm>
                    <a:prstGeom prst="rect">
                      <a:avLst/>
                    </a:prstGeom>
                    <a:noFill/>
                    <a:ln>
                      <a:noFill/>
                    </a:ln>
                  </pic:spPr>
                </pic:pic>
              </a:graphicData>
            </a:graphic>
          </wp:inline>
        </w:drawing>
      </w:r>
    </w:p>
    <w:p w14:paraId="601DE64A" w14:textId="458F32F6" w:rsidR="009564CB" w:rsidRDefault="009564CB" w:rsidP="00EC2AB3">
      <w:pPr>
        <w:rPr>
          <w:rFonts w:ascii="Times New Roman" w:hAnsi="Times New Roman" w:cs="Times New Roman"/>
          <w:sz w:val="28"/>
          <w:szCs w:val="28"/>
        </w:rPr>
      </w:pPr>
    </w:p>
    <w:p w14:paraId="497D5755" w14:textId="70AA54E1" w:rsidR="009564CB" w:rsidRDefault="009564CB" w:rsidP="009564CB">
      <w:pPr>
        <w:pStyle w:val="a6"/>
        <w:numPr>
          <w:ilvl w:val="0"/>
          <w:numId w:val="1"/>
        </w:numPr>
        <w:rPr>
          <w:rFonts w:ascii="Times New Roman" w:hAnsi="Times New Roman" w:cs="Times New Roman"/>
          <w:b/>
          <w:sz w:val="32"/>
          <w:szCs w:val="28"/>
        </w:rPr>
      </w:pPr>
      <w:r>
        <w:rPr>
          <w:rFonts w:ascii="Times New Roman" w:hAnsi="Times New Roman" w:cs="Times New Roman"/>
          <w:b/>
          <w:sz w:val="32"/>
          <w:szCs w:val="28"/>
        </w:rPr>
        <w:t xml:space="preserve">Шаг </w:t>
      </w:r>
      <w:r w:rsidR="00C54BA0">
        <w:rPr>
          <w:rFonts w:ascii="Times New Roman" w:hAnsi="Times New Roman" w:cs="Times New Roman"/>
          <w:b/>
          <w:sz w:val="32"/>
          <w:szCs w:val="28"/>
        </w:rPr>
        <w:t>3 -</w:t>
      </w:r>
      <w:r>
        <w:rPr>
          <w:rFonts w:ascii="Times New Roman" w:hAnsi="Times New Roman" w:cs="Times New Roman"/>
          <w:b/>
          <w:sz w:val="32"/>
          <w:szCs w:val="28"/>
        </w:rPr>
        <w:t xml:space="preserve"> Лента новостей</w:t>
      </w:r>
    </w:p>
    <w:p w14:paraId="21A2F178" w14:textId="07F6501D" w:rsidR="009564CB" w:rsidRDefault="004D09A1" w:rsidP="00EC2AB3">
      <w:pPr>
        <w:rPr>
          <w:rFonts w:ascii="Times New Roman" w:hAnsi="Times New Roman" w:cs="Times New Roman"/>
          <w:sz w:val="28"/>
          <w:szCs w:val="28"/>
        </w:rPr>
      </w:pPr>
      <w:r>
        <w:rPr>
          <w:rFonts w:ascii="Times New Roman" w:hAnsi="Times New Roman" w:cs="Times New Roman"/>
          <w:sz w:val="28"/>
          <w:szCs w:val="28"/>
        </w:rPr>
        <w:t>Пользователи социальных сетей рассказывают своим друзьям и подписчикам об интересных и важных событиях в их жизни. Таким образом все события в ленте располагаются в хронологическом порядке</w:t>
      </w:r>
      <w:r w:rsidR="004048AA">
        <w:rPr>
          <w:rFonts w:ascii="Times New Roman" w:hAnsi="Times New Roman" w:cs="Times New Roman"/>
          <w:sz w:val="28"/>
          <w:szCs w:val="28"/>
        </w:rPr>
        <w:t xml:space="preserve"> (самое раннее событие </w:t>
      </w:r>
      <w:r w:rsidR="004048AA">
        <w:rPr>
          <w:rFonts w:ascii="Times New Roman" w:hAnsi="Times New Roman" w:cs="Times New Roman"/>
          <w:sz w:val="28"/>
          <w:szCs w:val="28"/>
        </w:rPr>
        <w:lastRenderedPageBreak/>
        <w:t>размещается вверху ленты, самое позднее оказывается внизу</w:t>
      </w:r>
      <w:r w:rsidR="00C54BA0">
        <w:rPr>
          <w:rFonts w:ascii="Times New Roman" w:hAnsi="Times New Roman" w:cs="Times New Roman"/>
          <w:sz w:val="28"/>
          <w:szCs w:val="28"/>
        </w:rPr>
        <w:t>). Как</w:t>
      </w:r>
      <w:r w:rsidR="004048AA">
        <w:rPr>
          <w:rFonts w:ascii="Times New Roman" w:hAnsi="Times New Roman" w:cs="Times New Roman"/>
          <w:sz w:val="28"/>
          <w:szCs w:val="28"/>
        </w:rPr>
        <w:t xml:space="preserve"> бы выглядела «Лента новостей» на странице Александра Невского?</w:t>
      </w:r>
      <w:r w:rsidR="000C4D21">
        <w:rPr>
          <w:rFonts w:ascii="Times New Roman" w:hAnsi="Times New Roman" w:cs="Times New Roman"/>
          <w:sz w:val="28"/>
          <w:szCs w:val="28"/>
        </w:rPr>
        <w:t xml:space="preserve"> Пользуясь информацией из </w:t>
      </w:r>
      <w:r w:rsidR="00C54BA0">
        <w:rPr>
          <w:rFonts w:ascii="Times New Roman" w:hAnsi="Times New Roman" w:cs="Times New Roman"/>
          <w:sz w:val="28"/>
          <w:szCs w:val="28"/>
        </w:rPr>
        <w:t>текста и</w:t>
      </w:r>
      <w:r w:rsidR="000C4D21">
        <w:rPr>
          <w:rFonts w:ascii="Times New Roman" w:hAnsi="Times New Roman" w:cs="Times New Roman"/>
          <w:sz w:val="28"/>
          <w:szCs w:val="28"/>
        </w:rPr>
        <w:t xml:space="preserve"> комментариями под фотографиями, вычислите дату события и запишите её в пустое поле на изображении.  Вырежьте картинки, разместите их на странице ВК в хронологическом порядке</w:t>
      </w:r>
      <w:r w:rsidR="004048AA">
        <w:rPr>
          <w:rFonts w:ascii="Times New Roman" w:hAnsi="Times New Roman" w:cs="Times New Roman"/>
          <w:sz w:val="28"/>
          <w:szCs w:val="28"/>
        </w:rPr>
        <w:t xml:space="preserve"> (</w:t>
      </w:r>
      <w:r w:rsidR="00C54BA0">
        <w:rPr>
          <w:rFonts w:ascii="Times New Roman" w:hAnsi="Times New Roman" w:cs="Times New Roman"/>
          <w:sz w:val="28"/>
          <w:szCs w:val="28"/>
        </w:rPr>
        <w:t>сверху</w:t>
      </w:r>
      <w:r w:rsidR="004048AA">
        <w:rPr>
          <w:rFonts w:ascii="Times New Roman" w:hAnsi="Times New Roman" w:cs="Times New Roman"/>
          <w:sz w:val="28"/>
          <w:szCs w:val="28"/>
        </w:rPr>
        <w:t>-вниз)</w:t>
      </w:r>
      <w:r w:rsidR="00B058D6">
        <w:rPr>
          <w:rFonts w:ascii="Times New Roman" w:hAnsi="Times New Roman" w:cs="Times New Roman"/>
          <w:sz w:val="28"/>
          <w:szCs w:val="28"/>
        </w:rPr>
        <w:t>. Сформулируйте подписи к этим событиям. Запишите их справа от картинки.</w:t>
      </w:r>
    </w:p>
    <w:tbl>
      <w:tblPr>
        <w:tblStyle w:val="a8"/>
        <w:tblW w:w="9351" w:type="dxa"/>
        <w:tblLook w:val="04A0" w:firstRow="1" w:lastRow="0" w:firstColumn="1" w:lastColumn="0" w:noHBand="0" w:noVBand="1"/>
      </w:tblPr>
      <w:tblGrid>
        <w:gridCol w:w="3072"/>
        <w:gridCol w:w="3153"/>
        <w:gridCol w:w="3126"/>
      </w:tblGrid>
      <w:tr w:rsidR="000C4D21" w14:paraId="7C62850B" w14:textId="77777777" w:rsidTr="00B058D6">
        <w:trPr>
          <w:trHeight w:val="3401"/>
        </w:trPr>
        <w:tc>
          <w:tcPr>
            <w:tcW w:w="3153" w:type="dxa"/>
            <w:tcBorders>
              <w:top w:val="dashSmallGap" w:sz="12" w:space="0" w:color="auto"/>
              <w:left w:val="dashSmallGap" w:sz="12" w:space="0" w:color="auto"/>
              <w:bottom w:val="dashSmallGap" w:sz="12" w:space="0" w:color="auto"/>
            </w:tcBorders>
          </w:tcPr>
          <w:p w14:paraId="3A67973E" w14:textId="50BF5CD7" w:rsidR="000C4D21" w:rsidRDefault="00505295" w:rsidP="00EC2AB3">
            <w:pPr>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14:anchorId="751BA4EC" wp14:editId="56DBD1AC">
                      <wp:simplePos x="0" y="0"/>
                      <wp:positionH relativeFrom="column">
                        <wp:posOffset>870585</wp:posOffset>
                      </wp:positionH>
                      <wp:positionV relativeFrom="paragraph">
                        <wp:posOffset>1769110</wp:posOffset>
                      </wp:positionV>
                      <wp:extent cx="704850" cy="2952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88DFFD" id="Прямоугольник 14" o:spid="_x0000_s1026" style="position:absolute;margin-left:68.55pt;margin-top:139.3pt;width:55.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" fillcolor="white [3212]" strokecolor="#161616 [334]" strokeweight="1pt"/>
                  </w:pict>
                </mc:Fallback>
              </mc:AlternateContent>
            </w:r>
            <w:r w:rsidR="000C4D21" w:rsidRPr="00862842">
              <w:rPr>
                <w:rFonts w:ascii="Times New Roman" w:hAnsi="Times New Roman" w:cs="Times New Roman"/>
                <w:noProof/>
                <w:lang w:eastAsia="ru-RU"/>
              </w:rPr>
              <w:drawing>
                <wp:inline distT="0" distB="0" distL="0" distR="0" wp14:anchorId="2597DAFE" wp14:editId="1F2D1145">
                  <wp:extent cx="1618815" cy="2094865"/>
                  <wp:effectExtent l="0" t="0" r="635" b="635"/>
                  <wp:docPr id="10" name="Рисунок 10" descr="https://iknigi.net/books_files/online_html/157001/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knigi.net/books_files/online_html/157001/i_0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294"/>
                          <a:stretch/>
                        </pic:blipFill>
                        <pic:spPr bwMode="auto">
                          <a:xfrm>
                            <a:off x="0" y="0"/>
                            <a:ext cx="1640803" cy="2123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4" w:type="dxa"/>
            <w:tcBorders>
              <w:top w:val="dashSmallGap" w:sz="12" w:space="0" w:color="auto"/>
              <w:bottom w:val="dashSmallGap" w:sz="12" w:space="0" w:color="auto"/>
            </w:tcBorders>
          </w:tcPr>
          <w:p w14:paraId="3321F7B9" w14:textId="70408E48" w:rsidR="000C4D21" w:rsidRDefault="00505295" w:rsidP="00EC2AB3">
            <w:pPr>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63742695" wp14:editId="38DBB430">
                      <wp:simplePos x="0" y="0"/>
                      <wp:positionH relativeFrom="column">
                        <wp:posOffset>1101090</wp:posOffset>
                      </wp:positionH>
                      <wp:positionV relativeFrom="paragraph">
                        <wp:posOffset>1826260</wp:posOffset>
                      </wp:positionV>
                      <wp:extent cx="704850" cy="295275"/>
                      <wp:effectExtent l="0" t="0" r="19050" b="28575"/>
                      <wp:wrapNone/>
                      <wp:docPr id="37" name="Прямоугольник 37"/>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B8A43B" id="Прямоугольник 37" o:spid="_x0000_s1026" style="position:absolute;margin-left:86.7pt;margin-top:143.8pt;width:55.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" fillcolor="white [3212]" strokecolor="#161616 [334]" strokeweight="1pt"/>
                  </w:pict>
                </mc:Fallback>
              </mc:AlternateContent>
            </w:r>
            <w:r w:rsidR="000C4D21" w:rsidRPr="00862842">
              <w:rPr>
                <w:rFonts w:ascii="Times New Roman" w:hAnsi="Times New Roman" w:cs="Times New Roman"/>
                <w:noProof/>
                <w:lang w:eastAsia="ru-RU"/>
              </w:rPr>
              <w:drawing>
                <wp:inline distT="0" distB="0" distL="0" distR="0" wp14:anchorId="5907E42D" wp14:editId="091DF985">
                  <wp:extent cx="1837794" cy="2142868"/>
                  <wp:effectExtent l="0" t="0" r="0" b="0"/>
                  <wp:docPr id="6" name="Рисунок 6" descr="https://img-fotki.yandex.ru/get/172017/131321158.23/0_16be91_9a955abd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fotki.yandex.ru/get/172017/131321158.23/0_16be91_9a955abd_or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9475" cy="2179808"/>
                          </a:xfrm>
                          <a:prstGeom prst="rect">
                            <a:avLst/>
                          </a:prstGeom>
                          <a:noFill/>
                          <a:ln>
                            <a:noFill/>
                          </a:ln>
                        </pic:spPr>
                      </pic:pic>
                    </a:graphicData>
                  </a:graphic>
                </wp:inline>
              </w:drawing>
            </w:r>
          </w:p>
        </w:tc>
        <w:tc>
          <w:tcPr>
            <w:tcW w:w="3034" w:type="dxa"/>
            <w:tcBorders>
              <w:top w:val="dashSmallGap" w:sz="12" w:space="0" w:color="auto"/>
              <w:bottom w:val="dashSmallGap" w:sz="12" w:space="0" w:color="auto"/>
              <w:right w:val="dashSmallGap" w:sz="12" w:space="0" w:color="auto"/>
            </w:tcBorders>
          </w:tcPr>
          <w:p w14:paraId="392931A6" w14:textId="7415385B" w:rsidR="000C4D21" w:rsidRDefault="00505295" w:rsidP="00EC2AB3">
            <w:pPr>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76672" behindDoc="0" locked="0" layoutInCell="1" allowOverlap="1" wp14:anchorId="078B3E08" wp14:editId="10B49FCC">
                      <wp:simplePos x="0" y="0"/>
                      <wp:positionH relativeFrom="column">
                        <wp:posOffset>1089660</wp:posOffset>
                      </wp:positionH>
                      <wp:positionV relativeFrom="paragraph">
                        <wp:posOffset>1759585</wp:posOffset>
                      </wp:positionV>
                      <wp:extent cx="704850" cy="295275"/>
                      <wp:effectExtent l="0" t="0" r="19050" b="28575"/>
                      <wp:wrapNone/>
                      <wp:docPr id="38" name="Прямоугольник 38"/>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004DE2" id="Прямоугольник 38" o:spid="_x0000_s1026" style="position:absolute;margin-left:85.8pt;margin-top:138.55pt;width:55.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" fillcolor="white [3212]" strokecolor="#161616 [334]" strokeweight="1pt"/>
                  </w:pict>
                </mc:Fallback>
              </mc:AlternateContent>
            </w:r>
            <w:r w:rsidR="000C4D21">
              <w:rPr>
                <w:noProof/>
                <w:lang w:eastAsia="ru-RU"/>
              </w:rPr>
              <w:drawing>
                <wp:inline distT="0" distB="0" distL="0" distR="0" wp14:anchorId="56576EF5" wp14:editId="75354680">
                  <wp:extent cx="1847850" cy="2094865"/>
                  <wp:effectExtent l="0" t="0" r="0" b="635"/>
                  <wp:docPr id="29" name="Рисунок 29" descr="https://avatars.mds.yandex.net/get-zen_doc/1654267/pub_5ca6a6fe7f4fec00b3b6c77d_5ca6a75449beef00b414854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54267/pub_5ca6a6fe7f4fec00b3b6c77d_5ca6a75449beef00b414854c/scale_120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675" r="16133" b="14647"/>
                          <a:stretch/>
                        </pic:blipFill>
                        <pic:spPr bwMode="auto">
                          <a:xfrm>
                            <a:off x="0" y="0"/>
                            <a:ext cx="1859124" cy="21076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D21" w14:paraId="5AC47279" w14:textId="77777777" w:rsidTr="00B058D6">
        <w:trPr>
          <w:trHeight w:val="2941"/>
        </w:trPr>
        <w:tc>
          <w:tcPr>
            <w:tcW w:w="3153" w:type="dxa"/>
            <w:tcBorders>
              <w:top w:val="dashSmallGap" w:sz="12" w:space="0" w:color="auto"/>
              <w:left w:val="dashSmallGap" w:sz="12" w:space="0" w:color="auto"/>
              <w:bottom w:val="dashSmallGap" w:sz="12" w:space="0" w:color="auto"/>
            </w:tcBorders>
          </w:tcPr>
          <w:p w14:paraId="6E65AC11" w14:textId="78BF2A4D" w:rsidR="000C4D21" w:rsidRPr="00862842" w:rsidRDefault="000C4D21" w:rsidP="00EC2AB3">
            <w:pPr>
              <w:rPr>
                <w:rFonts w:ascii="Times New Roman" w:hAnsi="Times New Roman" w:cs="Times New Roman"/>
                <w:noProof/>
                <w:lang w:eastAsia="ru-RU"/>
              </w:rPr>
            </w:pPr>
            <w:r w:rsidRPr="00862842">
              <w:rPr>
                <w:rFonts w:ascii="Times New Roman" w:hAnsi="Times New Roman" w:cs="Times New Roman"/>
                <w:i/>
                <w:sz w:val="28"/>
                <w:szCs w:val="28"/>
              </w:rPr>
              <w:t>В возрасте 4 лет был посвящён в воины</w:t>
            </w:r>
          </w:p>
        </w:tc>
        <w:tc>
          <w:tcPr>
            <w:tcW w:w="3164" w:type="dxa"/>
            <w:tcBorders>
              <w:top w:val="dashSmallGap" w:sz="12" w:space="0" w:color="auto"/>
              <w:bottom w:val="dashSmallGap" w:sz="12" w:space="0" w:color="auto"/>
            </w:tcBorders>
          </w:tcPr>
          <w:p w14:paraId="381F2A51" w14:textId="77777777" w:rsidR="00B058D6" w:rsidRDefault="000C4D21" w:rsidP="000C4D21">
            <w:pPr>
              <w:rPr>
                <w:rFonts w:ascii="Times New Roman" w:hAnsi="Times New Roman" w:cs="Times New Roman"/>
                <w:i/>
                <w:sz w:val="28"/>
                <w:szCs w:val="28"/>
              </w:rPr>
            </w:pPr>
            <w:r w:rsidRPr="000C4D21">
              <w:rPr>
                <w:rFonts w:ascii="Times New Roman" w:hAnsi="Times New Roman" w:cs="Times New Roman"/>
                <w:i/>
                <w:sz w:val="28"/>
                <w:szCs w:val="28"/>
              </w:rPr>
              <w:t xml:space="preserve">За заслуги перед Отечеством через 17 лет после смерти </w:t>
            </w:r>
          </w:p>
          <w:p w14:paraId="139D4F9B" w14:textId="4ED763DE" w:rsidR="000C4D21" w:rsidRPr="000C4D21" w:rsidRDefault="000C4D21" w:rsidP="000C4D21">
            <w:pPr>
              <w:rPr>
                <w:rFonts w:ascii="Times New Roman" w:hAnsi="Times New Roman" w:cs="Times New Roman"/>
                <w:i/>
                <w:sz w:val="28"/>
                <w:szCs w:val="28"/>
              </w:rPr>
            </w:pPr>
            <w:r w:rsidRPr="000C4D21">
              <w:rPr>
                <w:rFonts w:ascii="Times New Roman" w:hAnsi="Times New Roman" w:cs="Times New Roman"/>
                <w:i/>
                <w:sz w:val="28"/>
                <w:szCs w:val="28"/>
              </w:rPr>
              <w:t>А. Невского стали почитать как Святого.</w:t>
            </w:r>
          </w:p>
          <w:p w14:paraId="4D86F0C6" w14:textId="443C82C2" w:rsidR="000C4D21" w:rsidRDefault="000C4D21" w:rsidP="00EC2AB3">
            <w:pPr>
              <w:rPr>
                <w:rFonts w:ascii="Times New Roman" w:hAnsi="Times New Roman" w:cs="Times New Roman"/>
                <w:sz w:val="28"/>
                <w:szCs w:val="28"/>
              </w:rPr>
            </w:pPr>
          </w:p>
        </w:tc>
        <w:tc>
          <w:tcPr>
            <w:tcW w:w="3034" w:type="dxa"/>
            <w:tcBorders>
              <w:top w:val="dashSmallGap" w:sz="12" w:space="0" w:color="auto"/>
              <w:bottom w:val="dashSmallGap" w:sz="12" w:space="0" w:color="auto"/>
              <w:right w:val="dashSmallGap" w:sz="12" w:space="0" w:color="auto"/>
            </w:tcBorders>
          </w:tcPr>
          <w:p w14:paraId="4CCFCBA6" w14:textId="5151A8E2" w:rsidR="000C4D21" w:rsidRPr="00B058D6" w:rsidRDefault="000C4D21" w:rsidP="00EC2AB3">
            <w:pPr>
              <w:rPr>
                <w:rFonts w:ascii="Times New Roman" w:hAnsi="Times New Roman" w:cs="Times New Roman"/>
                <w:i/>
                <w:sz w:val="28"/>
                <w:szCs w:val="28"/>
              </w:rPr>
            </w:pPr>
            <w:r w:rsidRPr="000C4D21">
              <w:rPr>
                <w:rFonts w:ascii="Times New Roman" w:hAnsi="Times New Roman" w:cs="Times New Roman"/>
                <w:i/>
                <w:sz w:val="28"/>
                <w:szCs w:val="28"/>
              </w:rPr>
              <w:t>Через два года после Невской битвы состоялось решающее сражение на Чудском озере с немецкими рыцарями. В истории это сражение получило название «Ледовое побоище»</w:t>
            </w:r>
          </w:p>
        </w:tc>
      </w:tr>
    </w:tbl>
    <w:p w14:paraId="08F0A6C1" w14:textId="1677C216" w:rsidR="000C4D21" w:rsidRDefault="000C4D21" w:rsidP="00EC2AB3">
      <w:pPr>
        <w:rPr>
          <w:rFonts w:ascii="Times New Roman" w:hAnsi="Times New Roman" w:cs="Times New Roman"/>
          <w:sz w:val="28"/>
          <w:szCs w:val="28"/>
        </w:rPr>
      </w:pPr>
    </w:p>
    <w:tbl>
      <w:tblPr>
        <w:tblStyle w:val="a8"/>
        <w:tblW w:w="0" w:type="auto"/>
        <w:tblInd w:w="-147" w:type="dxa"/>
        <w:tblLook w:val="04A0" w:firstRow="1" w:lastRow="0" w:firstColumn="1" w:lastColumn="0" w:noHBand="0" w:noVBand="1"/>
      </w:tblPr>
      <w:tblGrid>
        <w:gridCol w:w="3142"/>
        <w:gridCol w:w="3077"/>
        <w:gridCol w:w="3253"/>
      </w:tblGrid>
      <w:tr w:rsidR="000C4D21" w14:paraId="4B9AF1E6" w14:textId="77777777" w:rsidTr="004048AA">
        <w:tc>
          <w:tcPr>
            <w:tcW w:w="3261" w:type="dxa"/>
            <w:tcBorders>
              <w:top w:val="dashSmallGap" w:sz="12" w:space="0" w:color="auto"/>
              <w:left w:val="dashSmallGap" w:sz="12" w:space="0" w:color="auto"/>
              <w:bottom w:val="dashSmallGap" w:sz="12" w:space="0" w:color="auto"/>
            </w:tcBorders>
          </w:tcPr>
          <w:p w14:paraId="7B871F55" w14:textId="0481D7D5" w:rsidR="000C4D21" w:rsidRDefault="00505295" w:rsidP="00F360F4">
            <w:pPr>
              <w:pStyle w:val="a6"/>
              <w:ind w:left="0"/>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14:anchorId="19A17742" wp14:editId="1BC57124">
                      <wp:simplePos x="0" y="0"/>
                      <wp:positionH relativeFrom="column">
                        <wp:posOffset>1125855</wp:posOffset>
                      </wp:positionH>
                      <wp:positionV relativeFrom="paragraph">
                        <wp:posOffset>1273810</wp:posOffset>
                      </wp:positionV>
                      <wp:extent cx="704850" cy="295275"/>
                      <wp:effectExtent l="0" t="0" r="19050" b="28575"/>
                      <wp:wrapNone/>
                      <wp:docPr id="39" name="Прямоугольник 39"/>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A03F0ED" id="Прямоугольник 39" o:spid="_x0000_s1026" style="position:absolute;margin-left:88.65pt;margin-top:100.3pt;width:55.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" fillcolor="white [3212]" strokecolor="#161616 [334]" strokeweight="1pt"/>
                  </w:pict>
                </mc:Fallback>
              </mc:AlternateContent>
            </w:r>
            <w:r w:rsidR="000C4D21" w:rsidRPr="00862842">
              <w:rPr>
                <w:rFonts w:ascii="Times New Roman" w:hAnsi="Times New Roman" w:cs="Times New Roman"/>
                <w:noProof/>
                <w:lang w:eastAsia="ru-RU"/>
              </w:rPr>
              <w:drawing>
                <wp:inline distT="0" distB="0" distL="0" distR="0" wp14:anchorId="2797112D" wp14:editId="00922CFA">
                  <wp:extent cx="1890060" cy="1639570"/>
                  <wp:effectExtent l="0" t="0" r="0" b="0"/>
                  <wp:docPr id="1" name="Рисунок 1" descr="https://im0-tub-ru.yandex.net/i?id=cb89952e8359d6b88b75c92be89ffb02-l&amp;ref=rim&amp;n=13&amp;w=1079&amp;h=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ru.yandex.net/i?id=cb89952e8359d6b88b75c92be89ffb02-l&amp;ref=rim&amp;n=13&amp;w=1079&amp;h=9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4823" cy="1652377"/>
                          </a:xfrm>
                          <a:prstGeom prst="rect">
                            <a:avLst/>
                          </a:prstGeom>
                          <a:noFill/>
                          <a:ln>
                            <a:noFill/>
                          </a:ln>
                        </pic:spPr>
                      </pic:pic>
                    </a:graphicData>
                  </a:graphic>
                </wp:inline>
              </w:drawing>
            </w:r>
          </w:p>
        </w:tc>
        <w:tc>
          <w:tcPr>
            <w:tcW w:w="3118" w:type="dxa"/>
            <w:tcBorders>
              <w:top w:val="dashSmallGap" w:sz="12" w:space="0" w:color="auto"/>
              <w:bottom w:val="dashSmallGap" w:sz="12" w:space="0" w:color="auto"/>
            </w:tcBorders>
          </w:tcPr>
          <w:p w14:paraId="09C9FC1D" w14:textId="0CE6F52A" w:rsidR="000C4D21" w:rsidRDefault="00505295" w:rsidP="00F360F4">
            <w:pPr>
              <w:pStyle w:val="a6"/>
              <w:ind w:left="0"/>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2D37A688" wp14:editId="02D41D75">
                      <wp:simplePos x="0" y="0"/>
                      <wp:positionH relativeFrom="column">
                        <wp:posOffset>1111885</wp:posOffset>
                      </wp:positionH>
                      <wp:positionV relativeFrom="paragraph">
                        <wp:posOffset>1238250</wp:posOffset>
                      </wp:positionV>
                      <wp:extent cx="704850" cy="295275"/>
                      <wp:effectExtent l="0" t="0" r="19050" b="28575"/>
                      <wp:wrapNone/>
                      <wp:docPr id="40" name="Прямоугольник 40"/>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B65213" id="Прямоугольник 40" o:spid="_x0000_s1026" style="position:absolute;margin-left:87.55pt;margin-top:97.5pt;width:55.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" fillcolor="white [3212]" strokecolor="#161616 [334]"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508F7C95" wp14:editId="1E7AD28C">
                      <wp:simplePos x="0" y="0"/>
                      <wp:positionH relativeFrom="column">
                        <wp:posOffset>-2917190</wp:posOffset>
                      </wp:positionH>
                      <wp:positionV relativeFrom="paragraph">
                        <wp:posOffset>5302885</wp:posOffset>
                      </wp:positionV>
                      <wp:extent cx="704850" cy="295275"/>
                      <wp:effectExtent l="0" t="0" r="19050" b="28575"/>
                      <wp:wrapNone/>
                      <wp:docPr id="41" name="Прямоугольник 41"/>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B4ED40" id="Прямоугольник 41" o:spid="_x0000_s1026" style="position:absolute;margin-left:-229.7pt;margin-top:417.55pt;width:55.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" fillcolor="white [3212]" strokecolor="#161616 [334]" strokeweight="1pt"/>
                  </w:pict>
                </mc:Fallback>
              </mc:AlternateContent>
            </w:r>
            <w:r w:rsidR="000C4D21" w:rsidRPr="00862842">
              <w:rPr>
                <w:rFonts w:ascii="Times New Roman" w:hAnsi="Times New Roman" w:cs="Times New Roman"/>
                <w:noProof/>
                <w:lang w:eastAsia="ru-RU"/>
              </w:rPr>
              <w:drawing>
                <wp:inline distT="0" distB="0" distL="0" distR="0" wp14:anchorId="4F38F94F" wp14:editId="68EBF6F2">
                  <wp:extent cx="1848571" cy="1578610"/>
                  <wp:effectExtent l="0" t="0" r="0" b="2540"/>
                  <wp:docPr id="2" name="Рисунок 2" descr="https://www.culture.ru/storage/images/e4a2cddbe5b782ed2fe00ddb641bc6cb/84bef473f9323f6282c532c5ea3f8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ulture.ru/storage/images/e4a2cddbe5b782ed2fe00ddb641bc6cb/84bef473f9323f6282c532c5ea3f811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266" r="11971"/>
                          <a:stretch/>
                        </pic:blipFill>
                        <pic:spPr bwMode="auto">
                          <a:xfrm>
                            <a:off x="0" y="0"/>
                            <a:ext cx="1863494" cy="1591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3" w:type="dxa"/>
            <w:tcBorders>
              <w:top w:val="dashSmallGap" w:sz="12" w:space="0" w:color="auto"/>
              <w:bottom w:val="dashSmallGap" w:sz="12" w:space="0" w:color="auto"/>
              <w:right w:val="dashSmallGap" w:sz="12" w:space="0" w:color="auto"/>
            </w:tcBorders>
          </w:tcPr>
          <w:p w14:paraId="24D99E4F" w14:textId="62BC0FC8" w:rsidR="000C4D21" w:rsidRDefault="00505295" w:rsidP="00F360F4">
            <w:pPr>
              <w:pStyle w:val="a6"/>
              <w:ind w:left="0"/>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87936" behindDoc="0" locked="0" layoutInCell="1" allowOverlap="1" wp14:anchorId="75FAB2B1" wp14:editId="658322A0">
                      <wp:simplePos x="0" y="0"/>
                      <wp:positionH relativeFrom="column">
                        <wp:posOffset>1204595</wp:posOffset>
                      </wp:positionH>
                      <wp:positionV relativeFrom="paragraph">
                        <wp:posOffset>1190625</wp:posOffset>
                      </wp:positionV>
                      <wp:extent cx="704850" cy="295275"/>
                      <wp:effectExtent l="0" t="0" r="19050" b="28575"/>
                      <wp:wrapNone/>
                      <wp:docPr id="46" name="Прямоугольник 46"/>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214866" id="Прямоугольник 46" o:spid="_x0000_s1026" style="position:absolute;margin-left:94.85pt;margin-top:93.75pt;width:55.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" fillcolor="white [3212]" strokecolor="#161616 [334]" strokeweight="1pt"/>
                  </w:pict>
                </mc:Fallback>
              </mc:AlternateContent>
            </w:r>
            <w:r w:rsidR="000C4D21" w:rsidRPr="00862842">
              <w:rPr>
                <w:rFonts w:ascii="Times New Roman" w:hAnsi="Times New Roman" w:cs="Times New Roman"/>
                <w:noProof/>
                <w:lang w:eastAsia="ru-RU"/>
              </w:rPr>
              <w:drawing>
                <wp:inline distT="0" distB="0" distL="0" distR="0" wp14:anchorId="62BDFCC3" wp14:editId="330ED566">
                  <wp:extent cx="1961624" cy="1562100"/>
                  <wp:effectExtent l="0" t="0" r="635" b="0"/>
                  <wp:docPr id="3" name="Рисунок 3" descr="https://realguy.ru/wp-content/uploads/bit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alguy.ru/wp-content/uploads/bitva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590" cy="1579592"/>
                          </a:xfrm>
                          <a:prstGeom prst="rect">
                            <a:avLst/>
                          </a:prstGeom>
                          <a:noFill/>
                          <a:ln>
                            <a:noFill/>
                          </a:ln>
                        </pic:spPr>
                      </pic:pic>
                    </a:graphicData>
                  </a:graphic>
                </wp:inline>
              </w:drawing>
            </w:r>
          </w:p>
        </w:tc>
      </w:tr>
      <w:tr w:rsidR="000C4D21" w14:paraId="1697F9BA" w14:textId="77777777" w:rsidTr="004048AA">
        <w:tc>
          <w:tcPr>
            <w:tcW w:w="3261" w:type="dxa"/>
            <w:tcBorders>
              <w:top w:val="dashSmallGap" w:sz="12" w:space="0" w:color="auto"/>
              <w:left w:val="dashSmallGap" w:sz="12" w:space="0" w:color="auto"/>
              <w:bottom w:val="dashSmallGap" w:sz="12" w:space="0" w:color="auto"/>
            </w:tcBorders>
          </w:tcPr>
          <w:p w14:paraId="7B28262E" w14:textId="77777777" w:rsidR="000C4D21" w:rsidRPr="000C4D21" w:rsidRDefault="000C4D21" w:rsidP="000C4D21">
            <w:pPr>
              <w:rPr>
                <w:rFonts w:ascii="Times New Roman" w:hAnsi="Times New Roman" w:cs="Times New Roman"/>
                <w:i/>
                <w:sz w:val="28"/>
                <w:szCs w:val="28"/>
              </w:rPr>
            </w:pPr>
            <w:r w:rsidRPr="000C4D21">
              <w:rPr>
                <w:rFonts w:ascii="Times New Roman" w:hAnsi="Times New Roman" w:cs="Times New Roman"/>
                <w:i/>
                <w:sz w:val="28"/>
                <w:szCs w:val="28"/>
              </w:rPr>
              <w:t>За год до Невской битвы князь Александр женился.</w:t>
            </w:r>
          </w:p>
          <w:p w14:paraId="62140812" w14:textId="77777777" w:rsidR="000C4D21" w:rsidRPr="00862842" w:rsidRDefault="000C4D21" w:rsidP="00F360F4">
            <w:pPr>
              <w:pStyle w:val="a6"/>
              <w:ind w:left="0"/>
              <w:rPr>
                <w:rFonts w:ascii="Times New Roman" w:hAnsi="Times New Roman" w:cs="Times New Roman"/>
                <w:noProof/>
                <w:lang w:eastAsia="ru-RU"/>
              </w:rPr>
            </w:pPr>
          </w:p>
        </w:tc>
        <w:tc>
          <w:tcPr>
            <w:tcW w:w="3118" w:type="dxa"/>
            <w:tcBorders>
              <w:top w:val="dashSmallGap" w:sz="12" w:space="0" w:color="auto"/>
              <w:bottom w:val="dashSmallGap" w:sz="12" w:space="0" w:color="auto"/>
            </w:tcBorders>
          </w:tcPr>
          <w:p w14:paraId="6A1CAA3A" w14:textId="77777777" w:rsidR="000C4D21" w:rsidRPr="000C4D21" w:rsidRDefault="000C4D21" w:rsidP="000C4D21">
            <w:pPr>
              <w:rPr>
                <w:rFonts w:ascii="Times New Roman" w:hAnsi="Times New Roman" w:cs="Times New Roman"/>
                <w:i/>
                <w:sz w:val="28"/>
                <w:szCs w:val="28"/>
              </w:rPr>
            </w:pPr>
            <w:r w:rsidRPr="000C4D21">
              <w:rPr>
                <w:rFonts w:ascii="Times New Roman" w:hAnsi="Times New Roman" w:cs="Times New Roman"/>
                <w:i/>
                <w:sz w:val="28"/>
                <w:szCs w:val="28"/>
              </w:rPr>
              <w:t>В возрасте 15 лет стал князем Владимирским</w:t>
            </w:r>
          </w:p>
          <w:p w14:paraId="35867A13" w14:textId="77777777" w:rsidR="000C4D21" w:rsidRDefault="000C4D21" w:rsidP="00F360F4">
            <w:pPr>
              <w:pStyle w:val="a6"/>
              <w:ind w:left="0"/>
              <w:rPr>
                <w:rFonts w:ascii="Times New Roman" w:hAnsi="Times New Roman" w:cs="Times New Roman"/>
                <w:sz w:val="28"/>
                <w:szCs w:val="28"/>
              </w:rPr>
            </w:pPr>
          </w:p>
        </w:tc>
        <w:tc>
          <w:tcPr>
            <w:tcW w:w="3113" w:type="dxa"/>
            <w:tcBorders>
              <w:top w:val="dashSmallGap" w:sz="12" w:space="0" w:color="auto"/>
              <w:bottom w:val="dashSmallGap" w:sz="12" w:space="0" w:color="auto"/>
              <w:right w:val="dashSmallGap" w:sz="12" w:space="0" w:color="auto"/>
            </w:tcBorders>
          </w:tcPr>
          <w:p w14:paraId="7D5C1C6E" w14:textId="2DD86C36" w:rsidR="000C4D21" w:rsidRPr="000C4D21" w:rsidRDefault="000C4D21" w:rsidP="000C4D21">
            <w:pPr>
              <w:rPr>
                <w:rFonts w:ascii="Times New Roman" w:hAnsi="Times New Roman" w:cs="Times New Roman"/>
                <w:i/>
                <w:sz w:val="28"/>
                <w:szCs w:val="28"/>
              </w:rPr>
            </w:pPr>
            <w:r w:rsidRPr="000C4D21">
              <w:rPr>
                <w:rFonts w:ascii="Times New Roman" w:hAnsi="Times New Roman" w:cs="Times New Roman"/>
                <w:i/>
                <w:sz w:val="28"/>
                <w:szCs w:val="28"/>
              </w:rPr>
              <w:t>Через 19 лет после рождения произошла Невская битва</w:t>
            </w:r>
          </w:p>
          <w:p w14:paraId="0305F516" w14:textId="54B81F70" w:rsidR="000C4D21" w:rsidRDefault="000C4D21" w:rsidP="00F360F4">
            <w:pPr>
              <w:pStyle w:val="a6"/>
              <w:ind w:left="0"/>
              <w:rPr>
                <w:rFonts w:ascii="Times New Roman" w:hAnsi="Times New Roman" w:cs="Times New Roman"/>
                <w:sz w:val="28"/>
                <w:szCs w:val="28"/>
              </w:rPr>
            </w:pPr>
          </w:p>
        </w:tc>
      </w:tr>
    </w:tbl>
    <w:p w14:paraId="269E6D8A" w14:textId="2C9CE8D4" w:rsidR="00F360F4" w:rsidRPr="00862842" w:rsidRDefault="00F360F4" w:rsidP="00F360F4">
      <w:pPr>
        <w:pStyle w:val="a6"/>
        <w:rPr>
          <w:rFonts w:ascii="Times New Roman" w:hAnsi="Times New Roman" w:cs="Times New Roman"/>
          <w:sz w:val="28"/>
          <w:szCs w:val="28"/>
        </w:rPr>
      </w:pPr>
    </w:p>
    <w:tbl>
      <w:tblPr>
        <w:tblStyle w:val="a8"/>
        <w:tblW w:w="0" w:type="auto"/>
        <w:tblInd w:w="-147" w:type="dxa"/>
        <w:tblLook w:val="04A0" w:firstRow="1" w:lastRow="0" w:firstColumn="1" w:lastColumn="0" w:noHBand="0" w:noVBand="1"/>
      </w:tblPr>
      <w:tblGrid>
        <w:gridCol w:w="3119"/>
        <w:gridCol w:w="3119"/>
      </w:tblGrid>
      <w:tr w:rsidR="00D36BD1" w14:paraId="0DB5B9F2" w14:textId="77777777" w:rsidTr="004048AA">
        <w:tc>
          <w:tcPr>
            <w:tcW w:w="3119" w:type="dxa"/>
            <w:tcBorders>
              <w:top w:val="dashSmallGap" w:sz="12" w:space="0" w:color="auto"/>
              <w:left w:val="dashSmallGap" w:sz="12" w:space="0" w:color="auto"/>
              <w:bottom w:val="dashSmallGap" w:sz="12" w:space="0" w:color="auto"/>
              <w:right w:val="dashSmallGap" w:sz="12" w:space="0" w:color="auto"/>
            </w:tcBorders>
          </w:tcPr>
          <w:p w14:paraId="0B2CD703" w14:textId="65E5C542" w:rsidR="00D36BD1" w:rsidRDefault="00505295" w:rsidP="00F360F4">
            <w:pPr>
              <w:pStyle w:val="a6"/>
              <w:ind w:left="0"/>
              <w:rPr>
                <w:rFonts w:ascii="Times New Roman" w:hAnsi="Times New Roman" w:cs="Times New Roman"/>
                <w:sz w:val="28"/>
                <w:szCs w:val="28"/>
              </w:rPr>
            </w:pPr>
            <w:r>
              <w:rPr>
                <w:rFonts w:ascii="Times New Roman" w:hAnsi="Times New Roman" w:cs="Times New Roman"/>
                <w:noProof/>
                <w:lang w:eastAsia="ru-RU"/>
              </w:rPr>
              <w:lastRenderedPageBreak/>
              <mc:AlternateContent>
                <mc:Choice Requires="wps">
                  <w:drawing>
                    <wp:anchor distT="0" distB="0" distL="114300" distR="114300" simplePos="0" relativeHeight="251685888" behindDoc="0" locked="0" layoutInCell="1" allowOverlap="1" wp14:anchorId="52762D57" wp14:editId="2D1C18E8">
                      <wp:simplePos x="0" y="0"/>
                      <wp:positionH relativeFrom="column">
                        <wp:posOffset>-4989195</wp:posOffset>
                      </wp:positionH>
                      <wp:positionV relativeFrom="paragraph">
                        <wp:posOffset>9773920</wp:posOffset>
                      </wp:positionV>
                      <wp:extent cx="704850" cy="295275"/>
                      <wp:effectExtent l="0" t="0" r="19050" b="28575"/>
                      <wp:wrapNone/>
                      <wp:docPr id="44" name="Прямоугольник 44"/>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C2E0CB" id="Прямоугольник 44" o:spid="_x0000_s1026" style="position:absolute;margin-left:-392.85pt;margin-top:769.6pt;width:55.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" fillcolor="white [3212]" strokecolor="#161616 [334]"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2D7355FB" wp14:editId="14F6AA94">
                      <wp:simplePos x="0" y="0"/>
                      <wp:positionH relativeFrom="column">
                        <wp:posOffset>1087755</wp:posOffset>
                      </wp:positionH>
                      <wp:positionV relativeFrom="paragraph">
                        <wp:posOffset>1680210</wp:posOffset>
                      </wp:positionV>
                      <wp:extent cx="704850" cy="295275"/>
                      <wp:effectExtent l="0" t="0" r="19050" b="28575"/>
                      <wp:wrapNone/>
                      <wp:docPr id="42" name="Прямоугольник 42"/>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5774EB" id="Прямоугольник 42" o:spid="_x0000_s1026" style="position:absolute;margin-left:85.65pt;margin-top:132.3pt;width:55.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" fillcolor="white [3212]" strokecolor="#161616 [334]" strokeweight="1pt"/>
                  </w:pict>
                </mc:Fallback>
              </mc:AlternateContent>
            </w:r>
            <w:r w:rsidR="00D36BD1" w:rsidRPr="00862842">
              <w:rPr>
                <w:rFonts w:ascii="Times New Roman" w:hAnsi="Times New Roman" w:cs="Times New Roman"/>
                <w:noProof/>
                <w:lang w:eastAsia="ru-RU"/>
              </w:rPr>
              <w:drawing>
                <wp:inline distT="0" distB="0" distL="0" distR="0" wp14:anchorId="6D1B6AC1" wp14:editId="3ACD691E">
                  <wp:extent cx="1758501" cy="1962150"/>
                  <wp:effectExtent l="0" t="0" r="0" b="0"/>
                  <wp:docPr id="4" name="Рисунок 4" descr="http://teleskop-by.org/wp-content/uploads/2018/02/Znak-ordena-Sv.Aleksandra-Nev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leskop-by.org/wp-content/uploads/2018/02/Znak-ordena-Sv.Aleksandra-Nevsk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9161" cy="1996361"/>
                          </a:xfrm>
                          <a:prstGeom prst="rect">
                            <a:avLst/>
                          </a:prstGeom>
                          <a:noFill/>
                          <a:ln>
                            <a:noFill/>
                          </a:ln>
                        </pic:spPr>
                      </pic:pic>
                    </a:graphicData>
                  </a:graphic>
                </wp:inline>
              </w:drawing>
            </w:r>
          </w:p>
        </w:tc>
        <w:tc>
          <w:tcPr>
            <w:tcW w:w="3119" w:type="dxa"/>
            <w:tcBorders>
              <w:top w:val="dashSmallGap" w:sz="12" w:space="0" w:color="auto"/>
              <w:left w:val="dashSmallGap" w:sz="12" w:space="0" w:color="auto"/>
              <w:bottom w:val="dashSmallGap" w:sz="12" w:space="0" w:color="auto"/>
              <w:right w:val="dashSmallGap" w:sz="12" w:space="0" w:color="auto"/>
            </w:tcBorders>
          </w:tcPr>
          <w:p w14:paraId="52414636" w14:textId="036DF9FD" w:rsidR="00D36BD1" w:rsidRDefault="00505295" w:rsidP="00F360F4">
            <w:pPr>
              <w:pStyle w:val="a6"/>
              <w:ind w:left="0"/>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89984" behindDoc="0" locked="0" layoutInCell="1" allowOverlap="1" wp14:anchorId="66BE77E3" wp14:editId="4DFB8CF2">
                      <wp:simplePos x="0" y="0"/>
                      <wp:positionH relativeFrom="column">
                        <wp:posOffset>1151255</wp:posOffset>
                      </wp:positionH>
                      <wp:positionV relativeFrom="paragraph">
                        <wp:posOffset>1670685</wp:posOffset>
                      </wp:positionV>
                      <wp:extent cx="704850" cy="295275"/>
                      <wp:effectExtent l="0" t="0" r="19050" b="28575"/>
                      <wp:wrapNone/>
                      <wp:docPr id="47" name="Прямоугольник 47"/>
                      <wp:cNvGraphicFramePr/>
                      <a:graphic xmlns:a="http://schemas.openxmlformats.org/drawingml/2006/main">
                        <a:graphicData uri="http://schemas.microsoft.com/office/word/2010/wordprocessingShape">
                          <wps:wsp>
                            <wps:cNvSpPr/>
                            <wps:spPr>
                              <a:xfrm>
                                <a:off x="0" y="0"/>
                                <a:ext cx="704850" cy="295275"/>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FD92E2" id="Прямоугольник 47" o:spid="_x0000_s1026" style="position:absolute;margin-left:90.65pt;margin-top:131.55pt;width:55.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" fillcolor="white [3212]" strokecolor="#161616 [334]" strokeweight="1pt"/>
                  </w:pict>
                </mc:Fallback>
              </mc:AlternateContent>
            </w:r>
            <w:r w:rsidR="00D36BD1" w:rsidRPr="00862842">
              <w:rPr>
                <w:rFonts w:ascii="Times New Roman" w:hAnsi="Times New Roman" w:cs="Times New Roman"/>
                <w:noProof/>
                <w:lang w:eastAsia="ru-RU"/>
              </w:rPr>
              <w:drawing>
                <wp:inline distT="0" distB="0" distL="0" distR="0" wp14:anchorId="4DE25A61" wp14:editId="6E7CBAE3">
                  <wp:extent cx="1714500" cy="1930764"/>
                  <wp:effectExtent l="0" t="0" r="0" b="0"/>
                  <wp:docPr id="5" name="Рисунок 5" descr="https://avatars.mds.yandex.net/get-zen_doc/1362956/pub_5d0dc57270a11800afed3ce4_5d0dc6bf6a6e5d00afda3bc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zen_doc/1362956/pub_5d0dc57270a11800afed3ce4_5d0dc6bf6a6e5d00afda3bca/scale_1200"/>
                          <pic:cNvPicPr>
                            <a:picLocks noChangeAspect="1" noChangeArrowheads="1"/>
                          </pic:cNvPicPr>
                        </pic:nvPicPr>
                        <pic:blipFill rotWithShape="1">
                          <a:blip r:embed="rId20">
                            <a:extLst>
                              <a:ext uri="{28A0092B-C50C-407E-A947-70E740481C1C}">
                                <a14:useLocalDpi xmlns:a14="http://schemas.microsoft.com/office/drawing/2010/main" val="0"/>
                              </a:ext>
                            </a:extLst>
                          </a:blip>
                          <a:srcRect l="18484" r="8109"/>
                          <a:stretch/>
                        </pic:blipFill>
                        <pic:spPr bwMode="auto">
                          <a:xfrm>
                            <a:off x="0" y="0"/>
                            <a:ext cx="1755352" cy="19767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36BD1" w14:paraId="15AB62CD" w14:textId="77777777" w:rsidTr="004048AA">
        <w:tc>
          <w:tcPr>
            <w:tcW w:w="3119" w:type="dxa"/>
            <w:tcBorders>
              <w:top w:val="dashSmallGap" w:sz="12" w:space="0" w:color="auto"/>
              <w:left w:val="dashSmallGap" w:sz="12" w:space="0" w:color="auto"/>
              <w:bottom w:val="dashSmallGap" w:sz="12" w:space="0" w:color="auto"/>
              <w:right w:val="dashSmallGap" w:sz="12" w:space="0" w:color="auto"/>
            </w:tcBorders>
          </w:tcPr>
          <w:p w14:paraId="3A881983" w14:textId="77777777" w:rsidR="00D36BD1" w:rsidRPr="00D36BD1" w:rsidRDefault="00D36BD1" w:rsidP="00D36BD1">
            <w:pPr>
              <w:rPr>
                <w:rFonts w:ascii="Times New Roman" w:hAnsi="Times New Roman" w:cs="Times New Roman"/>
                <w:i/>
                <w:sz w:val="28"/>
                <w:szCs w:val="28"/>
              </w:rPr>
            </w:pPr>
            <w:r w:rsidRPr="00D36BD1">
              <w:rPr>
                <w:rFonts w:ascii="Times New Roman" w:hAnsi="Times New Roman" w:cs="Times New Roman"/>
                <w:i/>
                <w:sz w:val="28"/>
                <w:szCs w:val="28"/>
              </w:rPr>
              <w:t>Ровно через 500 лет после посвящения Александра в воины Екатерина Первая учредила высшую награду России – орден Александра Невского.</w:t>
            </w:r>
          </w:p>
          <w:p w14:paraId="4CFA672D" w14:textId="77777777" w:rsidR="00D36BD1" w:rsidRPr="00862842" w:rsidRDefault="00D36BD1" w:rsidP="00F360F4">
            <w:pPr>
              <w:pStyle w:val="a6"/>
              <w:ind w:left="0"/>
              <w:rPr>
                <w:rFonts w:ascii="Times New Roman" w:hAnsi="Times New Roman" w:cs="Times New Roman"/>
                <w:noProof/>
                <w:lang w:eastAsia="ru-RU"/>
              </w:rPr>
            </w:pPr>
          </w:p>
        </w:tc>
        <w:tc>
          <w:tcPr>
            <w:tcW w:w="3119" w:type="dxa"/>
            <w:tcBorders>
              <w:top w:val="dashSmallGap" w:sz="12" w:space="0" w:color="auto"/>
              <w:left w:val="dashSmallGap" w:sz="12" w:space="0" w:color="auto"/>
              <w:bottom w:val="dashSmallGap" w:sz="12" w:space="0" w:color="auto"/>
              <w:right w:val="dashSmallGap" w:sz="12" w:space="0" w:color="auto"/>
            </w:tcBorders>
          </w:tcPr>
          <w:p w14:paraId="7E777BAB" w14:textId="77777777" w:rsidR="00D36BD1" w:rsidRPr="00D36BD1" w:rsidRDefault="00D36BD1" w:rsidP="00D36BD1">
            <w:pPr>
              <w:rPr>
                <w:rFonts w:ascii="Times New Roman" w:hAnsi="Times New Roman" w:cs="Times New Roman"/>
                <w:i/>
                <w:sz w:val="28"/>
                <w:szCs w:val="28"/>
              </w:rPr>
            </w:pPr>
            <w:r w:rsidRPr="00D36BD1">
              <w:rPr>
                <w:rFonts w:ascii="Times New Roman" w:hAnsi="Times New Roman" w:cs="Times New Roman"/>
                <w:i/>
                <w:sz w:val="28"/>
                <w:szCs w:val="28"/>
              </w:rPr>
              <w:t>Через 5 лет после «Ледового побоища» совершил первую поездку в Золотую Орду, чтобы укрепить дипломатический союз с монголами и миром уладить возможный конфликт.</w:t>
            </w:r>
          </w:p>
          <w:p w14:paraId="3D5503B6" w14:textId="77777777" w:rsidR="00D36BD1" w:rsidRDefault="00D36BD1" w:rsidP="00F360F4">
            <w:pPr>
              <w:pStyle w:val="a6"/>
              <w:ind w:left="0"/>
              <w:rPr>
                <w:rFonts w:ascii="Times New Roman" w:hAnsi="Times New Roman" w:cs="Times New Roman"/>
                <w:sz w:val="28"/>
                <w:szCs w:val="28"/>
              </w:rPr>
            </w:pPr>
          </w:p>
        </w:tc>
      </w:tr>
    </w:tbl>
    <w:p w14:paraId="26DD0BD8" w14:textId="4266CEED" w:rsidR="00F360F4" w:rsidRPr="00862842" w:rsidRDefault="00F360F4" w:rsidP="00F360F4">
      <w:pPr>
        <w:pStyle w:val="a6"/>
        <w:rPr>
          <w:rFonts w:ascii="Times New Roman" w:hAnsi="Times New Roman" w:cs="Times New Roman"/>
          <w:sz w:val="28"/>
          <w:szCs w:val="28"/>
        </w:rPr>
      </w:pPr>
    </w:p>
    <w:p w14:paraId="631ABD75" w14:textId="7DEC3963" w:rsidR="00F360F4" w:rsidRPr="004048AA" w:rsidRDefault="00F360F4" w:rsidP="004048AA">
      <w:pPr>
        <w:rPr>
          <w:rFonts w:ascii="Times New Roman" w:hAnsi="Times New Roman" w:cs="Times New Roman"/>
          <w:i/>
          <w:sz w:val="28"/>
          <w:szCs w:val="28"/>
        </w:rPr>
      </w:pPr>
      <w:r w:rsidRPr="004048AA">
        <w:rPr>
          <w:rFonts w:ascii="Times New Roman" w:hAnsi="Times New Roman" w:cs="Times New Roman"/>
          <w:b/>
          <w:sz w:val="32"/>
          <w:szCs w:val="28"/>
        </w:rPr>
        <w:t>3.</w:t>
      </w:r>
      <w:r w:rsidR="004048AA">
        <w:rPr>
          <w:rFonts w:ascii="Times New Roman" w:hAnsi="Times New Roman" w:cs="Times New Roman"/>
          <w:b/>
          <w:sz w:val="32"/>
          <w:szCs w:val="28"/>
        </w:rPr>
        <w:t xml:space="preserve"> Шаг</w:t>
      </w:r>
      <w:r w:rsidRPr="004048AA">
        <w:rPr>
          <w:rFonts w:ascii="Times New Roman" w:hAnsi="Times New Roman" w:cs="Times New Roman"/>
          <w:b/>
          <w:sz w:val="32"/>
          <w:szCs w:val="28"/>
        </w:rPr>
        <w:t xml:space="preserve"> </w:t>
      </w:r>
      <w:r w:rsidR="004048AA">
        <w:rPr>
          <w:rFonts w:ascii="Times New Roman" w:hAnsi="Times New Roman" w:cs="Times New Roman"/>
          <w:b/>
          <w:sz w:val="32"/>
          <w:szCs w:val="28"/>
        </w:rPr>
        <w:t xml:space="preserve">4. Найди друзей. </w:t>
      </w:r>
    </w:p>
    <w:p w14:paraId="13E31A42" w14:textId="19C81666" w:rsidR="00F360F4" w:rsidRPr="00AD44CC" w:rsidRDefault="004048AA" w:rsidP="00AD44CC">
      <w:pPr>
        <w:rPr>
          <w:rFonts w:ascii="Times New Roman" w:hAnsi="Times New Roman" w:cs="Times New Roman"/>
          <w:sz w:val="28"/>
          <w:szCs w:val="28"/>
        </w:rPr>
      </w:pPr>
      <w:r w:rsidRPr="00AD44CC">
        <w:rPr>
          <w:rFonts w:ascii="Times New Roman" w:hAnsi="Times New Roman" w:cs="Times New Roman"/>
          <w:sz w:val="28"/>
          <w:szCs w:val="28"/>
        </w:rPr>
        <w:t xml:space="preserve">Изучи таблицу. Подумай, с кем мог бы общаться Александр Невский? Найди его современников. </w:t>
      </w:r>
      <w:r w:rsidR="00602235">
        <w:rPr>
          <w:rFonts w:ascii="Times New Roman" w:hAnsi="Times New Roman" w:cs="Times New Roman"/>
          <w:sz w:val="28"/>
          <w:szCs w:val="28"/>
        </w:rPr>
        <w:t>Вырежи портреты</w:t>
      </w:r>
      <w:r w:rsidR="00642870">
        <w:rPr>
          <w:rFonts w:ascii="Times New Roman" w:hAnsi="Times New Roman" w:cs="Times New Roman"/>
          <w:sz w:val="28"/>
          <w:szCs w:val="28"/>
        </w:rPr>
        <w:t>, размести их на странице в разделе «Друзья»</w:t>
      </w:r>
      <w:r w:rsidR="00B058D6">
        <w:rPr>
          <w:rFonts w:ascii="Times New Roman" w:hAnsi="Times New Roman" w:cs="Times New Roman"/>
          <w:sz w:val="28"/>
          <w:szCs w:val="28"/>
        </w:rPr>
        <w:t>, подпиши их имена</w:t>
      </w:r>
    </w:p>
    <w:p w14:paraId="7AC941F6" w14:textId="3F354507" w:rsidR="00AD44CC" w:rsidRPr="00862842" w:rsidRDefault="00AD44CC" w:rsidP="00F360F4">
      <w:pPr>
        <w:pStyle w:val="a6"/>
        <w:rPr>
          <w:rFonts w:ascii="Times New Roman" w:hAnsi="Times New Roman" w:cs="Times New Roman"/>
          <w:sz w:val="28"/>
          <w:szCs w:val="28"/>
        </w:rPr>
      </w:pPr>
      <w:r>
        <w:rPr>
          <w:rFonts w:ascii="Times New Roman" w:hAnsi="Times New Roman" w:cs="Times New Roman"/>
          <w:sz w:val="28"/>
          <w:szCs w:val="28"/>
        </w:rPr>
        <w:t>*Современник – лицо, живущее в одно время с кем-либо.</w:t>
      </w:r>
    </w:p>
    <w:p w14:paraId="0A7306E9" w14:textId="77777777" w:rsidR="00F360F4" w:rsidRPr="00862842" w:rsidRDefault="00F360F4" w:rsidP="00F360F4">
      <w:pPr>
        <w:pStyle w:val="a6"/>
        <w:rPr>
          <w:rFonts w:ascii="Times New Roman" w:hAnsi="Times New Roman" w:cs="Times New Roman"/>
          <w:sz w:val="28"/>
          <w:szCs w:val="28"/>
        </w:rPr>
      </w:pPr>
    </w:p>
    <w:tbl>
      <w:tblPr>
        <w:tblStyle w:val="a8"/>
        <w:tblW w:w="10574" w:type="dxa"/>
        <w:tblInd w:w="-856"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ayout w:type="fixed"/>
        <w:tblLook w:val="04A0" w:firstRow="1" w:lastRow="0" w:firstColumn="1" w:lastColumn="0" w:noHBand="0" w:noVBand="1"/>
      </w:tblPr>
      <w:tblGrid>
        <w:gridCol w:w="2166"/>
        <w:gridCol w:w="2087"/>
        <w:gridCol w:w="1809"/>
        <w:gridCol w:w="2121"/>
        <w:gridCol w:w="2391"/>
      </w:tblGrid>
      <w:tr w:rsidR="00AD44CC" w:rsidRPr="00862842" w14:paraId="2C8BFF87" w14:textId="77777777" w:rsidTr="001767C0">
        <w:trPr>
          <w:trHeight w:val="1436"/>
        </w:trPr>
        <w:tc>
          <w:tcPr>
            <w:tcW w:w="2166" w:type="dxa"/>
          </w:tcPr>
          <w:p w14:paraId="755334D2" w14:textId="77777777" w:rsidR="004048AA" w:rsidRDefault="00F360F4" w:rsidP="001E359B">
            <w:pPr>
              <w:pStyle w:val="a6"/>
              <w:ind w:left="0"/>
              <w:rPr>
                <w:rFonts w:ascii="Times New Roman" w:hAnsi="Times New Roman" w:cs="Times New Roman"/>
                <w:sz w:val="28"/>
                <w:szCs w:val="28"/>
              </w:rPr>
            </w:pPr>
            <w:r w:rsidRPr="00862842">
              <w:rPr>
                <w:rFonts w:ascii="Times New Roman" w:hAnsi="Times New Roman" w:cs="Times New Roman"/>
                <w:sz w:val="28"/>
                <w:szCs w:val="28"/>
              </w:rPr>
              <w:t>Ричард Львиное Сердце</w:t>
            </w:r>
          </w:p>
          <w:p w14:paraId="79DCBD35" w14:textId="59ED07DB" w:rsidR="00F360F4" w:rsidRPr="00862842" w:rsidRDefault="00F360F4" w:rsidP="001E359B">
            <w:pPr>
              <w:pStyle w:val="a6"/>
              <w:ind w:left="0"/>
              <w:rPr>
                <w:rFonts w:ascii="Times New Roman" w:hAnsi="Times New Roman" w:cs="Times New Roman"/>
                <w:sz w:val="28"/>
                <w:szCs w:val="28"/>
              </w:rPr>
            </w:pPr>
            <w:r w:rsidRPr="00862842">
              <w:rPr>
                <w:rFonts w:ascii="Times New Roman" w:hAnsi="Times New Roman" w:cs="Times New Roman"/>
                <w:sz w:val="28"/>
                <w:szCs w:val="28"/>
              </w:rPr>
              <w:t>(1157 – 1199)</w:t>
            </w:r>
          </w:p>
        </w:tc>
        <w:tc>
          <w:tcPr>
            <w:tcW w:w="2087" w:type="dxa"/>
          </w:tcPr>
          <w:p w14:paraId="51A9C175" w14:textId="77777777" w:rsidR="00642870" w:rsidRDefault="00F360F4" w:rsidP="001E359B">
            <w:pPr>
              <w:pStyle w:val="a6"/>
              <w:ind w:left="0"/>
              <w:rPr>
                <w:rFonts w:ascii="Times New Roman" w:hAnsi="Times New Roman" w:cs="Times New Roman"/>
                <w:sz w:val="28"/>
                <w:szCs w:val="28"/>
              </w:rPr>
            </w:pPr>
            <w:r w:rsidRPr="00862842">
              <w:rPr>
                <w:rFonts w:ascii="Times New Roman" w:hAnsi="Times New Roman" w:cs="Times New Roman"/>
                <w:sz w:val="28"/>
                <w:szCs w:val="28"/>
              </w:rPr>
              <w:t xml:space="preserve">Евпатий Коловрат </w:t>
            </w:r>
          </w:p>
          <w:p w14:paraId="24538CAC" w14:textId="4CED963F" w:rsidR="00F360F4" w:rsidRPr="00862842" w:rsidRDefault="00F360F4" w:rsidP="001E359B">
            <w:pPr>
              <w:pStyle w:val="a6"/>
              <w:ind w:left="0"/>
              <w:rPr>
                <w:rFonts w:ascii="Times New Roman" w:hAnsi="Times New Roman" w:cs="Times New Roman"/>
                <w:sz w:val="28"/>
                <w:szCs w:val="28"/>
              </w:rPr>
            </w:pPr>
            <w:r w:rsidRPr="00862842">
              <w:rPr>
                <w:rFonts w:ascii="Times New Roman" w:hAnsi="Times New Roman" w:cs="Times New Roman"/>
                <w:sz w:val="28"/>
                <w:szCs w:val="28"/>
              </w:rPr>
              <w:t>(1200 – 1238)</w:t>
            </w:r>
          </w:p>
        </w:tc>
        <w:tc>
          <w:tcPr>
            <w:tcW w:w="1809" w:type="dxa"/>
          </w:tcPr>
          <w:p w14:paraId="3448640C" w14:textId="77777777" w:rsidR="00F360F4" w:rsidRPr="00862842" w:rsidRDefault="00F360F4" w:rsidP="001E359B">
            <w:pPr>
              <w:pStyle w:val="a6"/>
              <w:ind w:left="0"/>
              <w:rPr>
                <w:rFonts w:ascii="Times New Roman" w:hAnsi="Times New Roman" w:cs="Times New Roman"/>
                <w:sz w:val="28"/>
                <w:szCs w:val="28"/>
              </w:rPr>
            </w:pPr>
            <w:r w:rsidRPr="00862842">
              <w:rPr>
                <w:rFonts w:ascii="Times New Roman" w:hAnsi="Times New Roman" w:cs="Times New Roman"/>
                <w:sz w:val="28"/>
                <w:szCs w:val="28"/>
              </w:rPr>
              <w:t>Вильгельм Первый Завоеватель (1028 – 1087)</w:t>
            </w:r>
          </w:p>
        </w:tc>
        <w:tc>
          <w:tcPr>
            <w:tcW w:w="2121" w:type="dxa"/>
          </w:tcPr>
          <w:p w14:paraId="5832F7BA" w14:textId="77777777" w:rsidR="00F360F4" w:rsidRPr="00862842" w:rsidRDefault="00F360F4" w:rsidP="001E359B">
            <w:pPr>
              <w:pStyle w:val="a6"/>
              <w:ind w:left="0"/>
              <w:rPr>
                <w:rFonts w:ascii="Times New Roman" w:hAnsi="Times New Roman" w:cs="Times New Roman"/>
                <w:sz w:val="28"/>
                <w:szCs w:val="28"/>
              </w:rPr>
            </w:pPr>
            <w:r w:rsidRPr="00862842">
              <w:rPr>
                <w:rFonts w:ascii="Times New Roman" w:hAnsi="Times New Roman" w:cs="Times New Roman"/>
                <w:sz w:val="28"/>
                <w:szCs w:val="28"/>
              </w:rPr>
              <w:t>Людовик Девятый Святой (1214 – 1270)</w:t>
            </w:r>
          </w:p>
        </w:tc>
        <w:tc>
          <w:tcPr>
            <w:tcW w:w="2391" w:type="dxa"/>
          </w:tcPr>
          <w:p w14:paraId="36566C78" w14:textId="77777777" w:rsidR="00F360F4" w:rsidRPr="00862842" w:rsidRDefault="00F360F4" w:rsidP="001E359B">
            <w:pPr>
              <w:pStyle w:val="a6"/>
              <w:ind w:left="0"/>
              <w:rPr>
                <w:rFonts w:ascii="Times New Roman" w:hAnsi="Times New Roman" w:cs="Times New Roman"/>
                <w:sz w:val="28"/>
                <w:szCs w:val="28"/>
              </w:rPr>
            </w:pPr>
            <w:r w:rsidRPr="00862842">
              <w:rPr>
                <w:rFonts w:ascii="Times New Roman" w:hAnsi="Times New Roman" w:cs="Times New Roman"/>
                <w:sz w:val="28"/>
                <w:szCs w:val="28"/>
              </w:rPr>
              <w:t>Хан Батый (1209 – 1255)</w:t>
            </w:r>
          </w:p>
        </w:tc>
      </w:tr>
      <w:tr w:rsidR="00642870" w:rsidRPr="00862842" w14:paraId="7C258961" w14:textId="77777777" w:rsidTr="001767C0">
        <w:trPr>
          <w:trHeight w:val="2673"/>
        </w:trPr>
        <w:tc>
          <w:tcPr>
            <w:tcW w:w="2166" w:type="dxa"/>
          </w:tcPr>
          <w:p w14:paraId="7564C534" w14:textId="386AD03E" w:rsidR="004048AA" w:rsidRPr="00862842" w:rsidRDefault="004048AA" w:rsidP="001E359B">
            <w:pPr>
              <w:pStyle w:val="a6"/>
              <w:ind w:left="0"/>
              <w:rPr>
                <w:rFonts w:ascii="Times New Roman" w:hAnsi="Times New Roman" w:cs="Times New Roman"/>
                <w:sz w:val="28"/>
                <w:szCs w:val="28"/>
              </w:rPr>
            </w:pPr>
            <w:r>
              <w:rPr>
                <w:noProof/>
                <w:lang w:eastAsia="ru-RU"/>
              </w:rPr>
              <w:drawing>
                <wp:inline distT="0" distB="0" distL="0" distR="0" wp14:anchorId="74C3BE8D" wp14:editId="6CEF4CAB">
                  <wp:extent cx="1237255" cy="1514475"/>
                  <wp:effectExtent l="0" t="0" r="1270" b="0"/>
                  <wp:docPr id="7" name="Рисунок 7" descr="https://avatars.mds.yandex.net/get-zen_doc/1704908/pub_5e8012d2c312bf0a386f50be_5e8021bc587fbc169934e0b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704908/pub_5e8012d2c312bf0a386f50be_5e8021bc587fbc169934e0b4/scale_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8057" cy="1527698"/>
                          </a:xfrm>
                          <a:prstGeom prst="rect">
                            <a:avLst/>
                          </a:prstGeom>
                          <a:noFill/>
                          <a:ln>
                            <a:noFill/>
                          </a:ln>
                        </pic:spPr>
                      </pic:pic>
                    </a:graphicData>
                  </a:graphic>
                </wp:inline>
              </w:drawing>
            </w:r>
          </w:p>
        </w:tc>
        <w:tc>
          <w:tcPr>
            <w:tcW w:w="2087" w:type="dxa"/>
          </w:tcPr>
          <w:p w14:paraId="35EE5520" w14:textId="318B69D7" w:rsidR="004048AA" w:rsidRPr="00862842" w:rsidRDefault="00AD44CC" w:rsidP="001E359B">
            <w:pPr>
              <w:pStyle w:val="a6"/>
              <w:ind w:left="0"/>
              <w:rPr>
                <w:rFonts w:ascii="Times New Roman" w:hAnsi="Times New Roman" w:cs="Times New Roman"/>
                <w:sz w:val="28"/>
                <w:szCs w:val="28"/>
              </w:rPr>
            </w:pPr>
            <w:r>
              <w:rPr>
                <w:noProof/>
                <w:lang w:eastAsia="ru-RU"/>
              </w:rPr>
              <w:drawing>
                <wp:inline distT="0" distB="0" distL="0" distR="0" wp14:anchorId="4C681873" wp14:editId="6E4F1F71">
                  <wp:extent cx="1197382" cy="1514475"/>
                  <wp:effectExtent l="0" t="0" r="3175" b="0"/>
                  <wp:docPr id="9" name="Рисунок 9" descr="https://i.ibb.co/VSYHq6X/xudozhnik-Andrej-Shishkin-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ibb.co/VSYHq6X/xudozhnik-Andrej-Shishkin-35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990" cy="1545600"/>
                          </a:xfrm>
                          <a:prstGeom prst="rect">
                            <a:avLst/>
                          </a:prstGeom>
                          <a:noFill/>
                          <a:ln>
                            <a:noFill/>
                          </a:ln>
                        </pic:spPr>
                      </pic:pic>
                    </a:graphicData>
                  </a:graphic>
                </wp:inline>
              </w:drawing>
            </w:r>
          </w:p>
        </w:tc>
        <w:tc>
          <w:tcPr>
            <w:tcW w:w="1809" w:type="dxa"/>
          </w:tcPr>
          <w:p w14:paraId="13448292" w14:textId="247B93EF" w:rsidR="004048AA" w:rsidRPr="00862842" w:rsidRDefault="00AD44CC" w:rsidP="001E359B">
            <w:pPr>
              <w:pStyle w:val="a6"/>
              <w:ind w:left="0"/>
              <w:rPr>
                <w:rFonts w:ascii="Times New Roman" w:hAnsi="Times New Roman" w:cs="Times New Roman"/>
                <w:sz w:val="28"/>
                <w:szCs w:val="28"/>
              </w:rPr>
            </w:pPr>
            <w:r>
              <w:rPr>
                <w:noProof/>
                <w:lang w:eastAsia="ru-RU"/>
              </w:rPr>
              <w:drawing>
                <wp:inline distT="0" distB="0" distL="0" distR="0" wp14:anchorId="33E6F5A4" wp14:editId="56F5A06C">
                  <wp:extent cx="845185" cy="1532602"/>
                  <wp:effectExtent l="0" t="0" r="0" b="0"/>
                  <wp:docPr id="11" name="Рисунок 11" descr="https://www.mrdowling.com/wp-content/uploads/2018/04/703willi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rdowling.com/wp-content/uploads/2018/04/703william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872574" cy="1582268"/>
                          </a:xfrm>
                          <a:prstGeom prst="rect">
                            <a:avLst/>
                          </a:prstGeom>
                          <a:noFill/>
                          <a:ln>
                            <a:noFill/>
                          </a:ln>
                        </pic:spPr>
                      </pic:pic>
                    </a:graphicData>
                  </a:graphic>
                </wp:inline>
              </w:drawing>
            </w:r>
          </w:p>
        </w:tc>
        <w:tc>
          <w:tcPr>
            <w:tcW w:w="2121" w:type="dxa"/>
          </w:tcPr>
          <w:p w14:paraId="4651DBA1" w14:textId="68D05EB9" w:rsidR="004048AA" w:rsidRPr="00862842" w:rsidRDefault="00AD44CC" w:rsidP="001E359B">
            <w:pPr>
              <w:pStyle w:val="a6"/>
              <w:ind w:left="0"/>
              <w:rPr>
                <w:rFonts w:ascii="Times New Roman" w:hAnsi="Times New Roman" w:cs="Times New Roman"/>
                <w:sz w:val="28"/>
                <w:szCs w:val="28"/>
              </w:rPr>
            </w:pPr>
            <w:r>
              <w:rPr>
                <w:noProof/>
                <w:lang w:eastAsia="ru-RU"/>
              </w:rPr>
              <w:drawing>
                <wp:inline distT="0" distB="0" distL="0" distR="0" wp14:anchorId="1CCED153" wp14:editId="6E30EB60">
                  <wp:extent cx="1209675" cy="1473061"/>
                  <wp:effectExtent l="0" t="0" r="0" b="0"/>
                  <wp:docPr id="13" name="Рисунок 13" descr="https://www.discoverwalks.com/blog/wp-content/uploads/2018/06/17a8ce_a93d07c0dafc40df8285f37087e5cc00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iscoverwalks.com/blog/wp-content/uploads/2018/06/17a8ce_a93d07c0dafc40df8285f37087e5cc00_mv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9268" cy="1496920"/>
                          </a:xfrm>
                          <a:prstGeom prst="rect">
                            <a:avLst/>
                          </a:prstGeom>
                          <a:noFill/>
                          <a:ln>
                            <a:noFill/>
                          </a:ln>
                        </pic:spPr>
                      </pic:pic>
                    </a:graphicData>
                  </a:graphic>
                </wp:inline>
              </w:drawing>
            </w:r>
          </w:p>
        </w:tc>
        <w:tc>
          <w:tcPr>
            <w:tcW w:w="2391" w:type="dxa"/>
          </w:tcPr>
          <w:p w14:paraId="4D6378FE" w14:textId="227E0511" w:rsidR="004048AA" w:rsidRPr="00862842" w:rsidRDefault="00AD44CC" w:rsidP="001E359B">
            <w:pPr>
              <w:pStyle w:val="a6"/>
              <w:ind w:left="0"/>
              <w:rPr>
                <w:rFonts w:ascii="Times New Roman" w:hAnsi="Times New Roman" w:cs="Times New Roman"/>
                <w:sz w:val="28"/>
                <w:szCs w:val="28"/>
              </w:rPr>
            </w:pPr>
            <w:r>
              <w:rPr>
                <w:noProof/>
                <w:lang w:eastAsia="ru-RU"/>
              </w:rPr>
              <w:drawing>
                <wp:inline distT="0" distB="0" distL="0" distR="0" wp14:anchorId="57951346" wp14:editId="0D1143D1">
                  <wp:extent cx="1381125" cy="1550074"/>
                  <wp:effectExtent l="0" t="0" r="0" b="0"/>
                  <wp:docPr id="15" name="Рисунок 15" descr="https://armedia.am/static/news/b/2015/05/1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media.am/static/news/b/2015/05/18297.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0508" t="-1935" r="24177" b="1935"/>
                          <a:stretch/>
                        </pic:blipFill>
                        <pic:spPr bwMode="auto">
                          <a:xfrm>
                            <a:off x="0" y="0"/>
                            <a:ext cx="1399652" cy="15708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D69FE8" w14:textId="77777777" w:rsidR="00F360F4" w:rsidRPr="00862842" w:rsidRDefault="00F360F4" w:rsidP="00F360F4">
      <w:pPr>
        <w:pStyle w:val="a6"/>
        <w:rPr>
          <w:rFonts w:ascii="Times New Roman" w:hAnsi="Times New Roman" w:cs="Times New Roman"/>
          <w:sz w:val="28"/>
          <w:szCs w:val="28"/>
        </w:rPr>
      </w:pPr>
    </w:p>
    <w:p w14:paraId="71C15428" w14:textId="7E903178" w:rsidR="00F360F4" w:rsidRPr="00862842" w:rsidRDefault="00F360F4" w:rsidP="00F360F4">
      <w:pPr>
        <w:pStyle w:val="a6"/>
        <w:rPr>
          <w:rFonts w:ascii="Times New Roman" w:hAnsi="Times New Roman" w:cs="Times New Roman"/>
          <w:sz w:val="28"/>
          <w:szCs w:val="28"/>
        </w:rPr>
      </w:pPr>
    </w:p>
    <w:p w14:paraId="3BF23ED7" w14:textId="744D6B4B" w:rsidR="00642870" w:rsidRPr="00862842" w:rsidRDefault="00642870" w:rsidP="00642870">
      <w:pPr>
        <w:pStyle w:val="a6"/>
        <w:rPr>
          <w:rFonts w:ascii="Times New Roman" w:hAnsi="Times New Roman" w:cs="Times New Roman"/>
          <w:b/>
          <w:sz w:val="32"/>
          <w:szCs w:val="28"/>
        </w:rPr>
      </w:pPr>
      <w:r>
        <w:rPr>
          <w:rFonts w:ascii="Times New Roman" w:hAnsi="Times New Roman" w:cs="Times New Roman"/>
          <w:b/>
          <w:sz w:val="32"/>
          <w:szCs w:val="28"/>
        </w:rPr>
        <w:lastRenderedPageBreak/>
        <w:t>Шаг 5</w:t>
      </w:r>
      <w:r w:rsidRPr="00862842">
        <w:rPr>
          <w:rFonts w:ascii="Times New Roman" w:hAnsi="Times New Roman" w:cs="Times New Roman"/>
          <w:b/>
          <w:sz w:val="32"/>
          <w:szCs w:val="28"/>
        </w:rPr>
        <w:t>. Группы</w:t>
      </w:r>
    </w:p>
    <w:p w14:paraId="5761A4C2" w14:textId="117D3116" w:rsidR="00642870" w:rsidRPr="00862842" w:rsidRDefault="00642870" w:rsidP="00642870">
      <w:pPr>
        <w:pStyle w:val="a6"/>
        <w:rPr>
          <w:rFonts w:ascii="Times New Roman" w:hAnsi="Times New Roman" w:cs="Times New Roman"/>
          <w:sz w:val="28"/>
          <w:szCs w:val="28"/>
        </w:rPr>
      </w:pPr>
      <w:r>
        <w:rPr>
          <w:rFonts w:ascii="Times New Roman" w:hAnsi="Times New Roman" w:cs="Times New Roman"/>
          <w:sz w:val="28"/>
          <w:szCs w:val="28"/>
        </w:rPr>
        <w:t>Часто в социальных сетях люди вступают в группы по интересам, чтобы вовремя получать необходимую информацию. В каких группах мог бы состоять Александр Невский? Вырежи выбранные картинки и размести их на странице в разделе «Группы»</w:t>
      </w:r>
    </w:p>
    <w:p w14:paraId="57FA7A78" w14:textId="77777777" w:rsidR="00642870" w:rsidRPr="00862842" w:rsidRDefault="00642870" w:rsidP="00642870">
      <w:pPr>
        <w:pStyle w:val="a6"/>
        <w:rPr>
          <w:rFonts w:ascii="Times New Roman" w:hAnsi="Times New Roman" w:cs="Times New Roman"/>
          <w:i/>
          <w:sz w:val="28"/>
          <w:szCs w:val="28"/>
        </w:rPr>
      </w:pPr>
    </w:p>
    <w:tbl>
      <w:tblPr>
        <w:tblStyle w:val="a8"/>
        <w:tblW w:w="8210" w:type="dxa"/>
        <w:tblInd w:w="720"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4A0" w:firstRow="1" w:lastRow="0" w:firstColumn="1" w:lastColumn="0" w:noHBand="0" w:noVBand="1"/>
      </w:tblPr>
      <w:tblGrid>
        <w:gridCol w:w="1843"/>
        <w:gridCol w:w="1776"/>
        <w:gridCol w:w="1622"/>
        <w:gridCol w:w="1506"/>
        <w:gridCol w:w="1626"/>
      </w:tblGrid>
      <w:tr w:rsidR="00862476" w:rsidRPr="00862842" w14:paraId="014DD41D" w14:textId="77777777" w:rsidTr="001767C0">
        <w:tc>
          <w:tcPr>
            <w:tcW w:w="1923" w:type="dxa"/>
          </w:tcPr>
          <w:p w14:paraId="3F393F2F"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дипломаты</w:t>
            </w:r>
          </w:p>
        </w:tc>
        <w:tc>
          <w:tcPr>
            <w:tcW w:w="1693" w:type="dxa"/>
          </w:tcPr>
          <w:p w14:paraId="1239D601"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кузнецы</w:t>
            </w:r>
          </w:p>
        </w:tc>
        <w:tc>
          <w:tcPr>
            <w:tcW w:w="1684" w:type="dxa"/>
          </w:tcPr>
          <w:p w14:paraId="4FD3955E"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князья</w:t>
            </w:r>
          </w:p>
        </w:tc>
        <w:tc>
          <w:tcPr>
            <w:tcW w:w="1455" w:type="dxa"/>
          </w:tcPr>
          <w:p w14:paraId="0316090D"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воины</w:t>
            </w:r>
          </w:p>
        </w:tc>
        <w:tc>
          <w:tcPr>
            <w:tcW w:w="1455" w:type="dxa"/>
          </w:tcPr>
          <w:p w14:paraId="7F65D949"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монахи</w:t>
            </w:r>
          </w:p>
        </w:tc>
      </w:tr>
      <w:tr w:rsidR="00862476" w:rsidRPr="00862842" w14:paraId="7EA4884D" w14:textId="77777777" w:rsidTr="001767C0">
        <w:tc>
          <w:tcPr>
            <w:tcW w:w="1923" w:type="dxa"/>
          </w:tcPr>
          <w:p w14:paraId="21CF1A0E" w14:textId="0A9CBCF0" w:rsidR="00642870" w:rsidRPr="00862842" w:rsidRDefault="00642870" w:rsidP="006B1436">
            <w:pPr>
              <w:pStyle w:val="a6"/>
              <w:ind w:left="0"/>
              <w:rPr>
                <w:rFonts w:ascii="Times New Roman" w:hAnsi="Times New Roman" w:cs="Times New Roman"/>
                <w:i/>
                <w:sz w:val="28"/>
                <w:szCs w:val="28"/>
              </w:rPr>
            </w:pPr>
            <w:r>
              <w:rPr>
                <w:noProof/>
                <w:lang w:eastAsia="ru-RU"/>
              </w:rPr>
              <w:drawing>
                <wp:inline distT="0" distB="0" distL="0" distR="0" wp14:anchorId="3A08F1B8" wp14:editId="2D9725D2">
                  <wp:extent cx="742950" cy="742950"/>
                  <wp:effectExtent l="0" t="0" r="0" b="0"/>
                  <wp:docPr id="12" name="Рисунок 12" descr="https://cache3.youla.io/files/images/360_360/5c/f6/5cf6211802a55811f0452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ache3.youla.io/files/images/360_360/5c/f6/5cf6211802a55811f04521b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1693" w:type="dxa"/>
          </w:tcPr>
          <w:p w14:paraId="2127436F" w14:textId="3296153F" w:rsidR="00642870" w:rsidRPr="00862842" w:rsidRDefault="00642870" w:rsidP="006B1436">
            <w:pPr>
              <w:pStyle w:val="a6"/>
              <w:ind w:left="0"/>
              <w:rPr>
                <w:rFonts w:ascii="Times New Roman" w:hAnsi="Times New Roman" w:cs="Times New Roman"/>
                <w:i/>
                <w:sz w:val="28"/>
                <w:szCs w:val="28"/>
              </w:rPr>
            </w:pPr>
            <w:r>
              <w:rPr>
                <w:noProof/>
                <w:lang w:eastAsia="ru-RU"/>
              </w:rPr>
              <w:drawing>
                <wp:inline distT="0" distB="0" distL="0" distR="0" wp14:anchorId="42B9EE20" wp14:editId="4D5532D7">
                  <wp:extent cx="692411" cy="691658"/>
                  <wp:effectExtent l="0" t="0" r="0" b="0"/>
                  <wp:docPr id="16" name="Рисунок 16" descr="https://w7.pngwing.com/pngs/1011/981/png-transparent-rope-drawing-logo-bakery-angle-technic-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7.pngwing.com/pngs/1011/981/png-transparent-rope-drawing-logo-bakery-angle-technic-black.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8117" cy="707347"/>
                          </a:xfrm>
                          <a:prstGeom prst="rect">
                            <a:avLst/>
                          </a:prstGeom>
                          <a:noFill/>
                          <a:ln>
                            <a:noFill/>
                          </a:ln>
                        </pic:spPr>
                      </pic:pic>
                    </a:graphicData>
                  </a:graphic>
                </wp:inline>
              </w:drawing>
            </w:r>
          </w:p>
        </w:tc>
        <w:tc>
          <w:tcPr>
            <w:tcW w:w="1684" w:type="dxa"/>
          </w:tcPr>
          <w:p w14:paraId="7A52CF14" w14:textId="73B7397B" w:rsidR="00642870" w:rsidRPr="00862842" w:rsidRDefault="00642870" w:rsidP="006B1436">
            <w:pPr>
              <w:pStyle w:val="a6"/>
              <w:ind w:left="0"/>
              <w:rPr>
                <w:rFonts w:ascii="Times New Roman" w:hAnsi="Times New Roman" w:cs="Times New Roman"/>
                <w:i/>
                <w:sz w:val="28"/>
                <w:szCs w:val="28"/>
              </w:rPr>
            </w:pPr>
            <w:r>
              <w:rPr>
                <w:noProof/>
                <w:lang w:eastAsia="ru-RU"/>
              </w:rPr>
              <w:drawing>
                <wp:inline distT="0" distB="0" distL="0" distR="0" wp14:anchorId="57250F0E" wp14:editId="07A77503">
                  <wp:extent cx="609600" cy="719051"/>
                  <wp:effectExtent l="0" t="0" r="0" b="5080"/>
                  <wp:docPr id="17" name="Рисунок 17" descr="https://svrt.ru/geraldica/img/0006-odoevsk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vrt.ru/geraldica/img/0006-odoevsky.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399" cy="734148"/>
                          </a:xfrm>
                          <a:prstGeom prst="rect">
                            <a:avLst/>
                          </a:prstGeom>
                          <a:noFill/>
                          <a:ln>
                            <a:noFill/>
                          </a:ln>
                        </pic:spPr>
                      </pic:pic>
                    </a:graphicData>
                  </a:graphic>
                </wp:inline>
              </w:drawing>
            </w:r>
          </w:p>
        </w:tc>
        <w:tc>
          <w:tcPr>
            <w:tcW w:w="1455" w:type="dxa"/>
          </w:tcPr>
          <w:p w14:paraId="55DF1AFA" w14:textId="4947B7DD" w:rsidR="00642870" w:rsidRPr="00862842" w:rsidRDefault="00642870" w:rsidP="006B1436">
            <w:pPr>
              <w:pStyle w:val="a6"/>
              <w:ind w:left="0"/>
              <w:rPr>
                <w:rFonts w:ascii="Times New Roman" w:hAnsi="Times New Roman" w:cs="Times New Roman"/>
                <w:i/>
                <w:sz w:val="28"/>
                <w:szCs w:val="28"/>
              </w:rPr>
            </w:pPr>
            <w:r>
              <w:rPr>
                <w:noProof/>
                <w:lang w:eastAsia="ru-RU"/>
              </w:rPr>
              <w:drawing>
                <wp:inline distT="0" distB="0" distL="0" distR="0" wp14:anchorId="5F656C3B" wp14:editId="0E32F454">
                  <wp:extent cx="716519" cy="636905"/>
                  <wp:effectExtent l="0" t="0" r="7620" b="0"/>
                  <wp:docPr id="18" name="Рисунок 18" descr="https://img2.freepng.ru/20180128/jqe/kisspng-goudex-shield-sword-shield-and-sword-5a6e693ce76194.9282413015171853409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2.freepng.ru/20180128/jqe/kisspng-goudex-shield-sword-shield-and-sword-5a6e693ce76194.92824130151718534094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8089" cy="656078"/>
                          </a:xfrm>
                          <a:prstGeom prst="rect">
                            <a:avLst/>
                          </a:prstGeom>
                          <a:noFill/>
                          <a:ln>
                            <a:noFill/>
                          </a:ln>
                        </pic:spPr>
                      </pic:pic>
                    </a:graphicData>
                  </a:graphic>
                </wp:inline>
              </w:drawing>
            </w:r>
          </w:p>
        </w:tc>
        <w:tc>
          <w:tcPr>
            <w:tcW w:w="1455" w:type="dxa"/>
          </w:tcPr>
          <w:p w14:paraId="6B1ACFD8" w14:textId="72A13035" w:rsidR="00642870" w:rsidRPr="00862842" w:rsidRDefault="00642870" w:rsidP="006B1436">
            <w:pPr>
              <w:pStyle w:val="a6"/>
              <w:ind w:left="0"/>
              <w:rPr>
                <w:rFonts w:ascii="Times New Roman" w:hAnsi="Times New Roman" w:cs="Times New Roman"/>
                <w:i/>
                <w:sz w:val="28"/>
                <w:szCs w:val="28"/>
              </w:rPr>
            </w:pPr>
            <w:r>
              <w:rPr>
                <w:noProof/>
                <w:lang w:eastAsia="ru-RU"/>
              </w:rPr>
              <w:drawing>
                <wp:inline distT="0" distB="0" distL="0" distR="0" wp14:anchorId="2CC34B5B" wp14:editId="458CA16C">
                  <wp:extent cx="701843" cy="733425"/>
                  <wp:effectExtent l="0" t="0" r="3175" b="0"/>
                  <wp:docPr id="30" name="Рисунок 30" descr="https://eoro.ru/wp-content/uploads/2014/09/%D0%9E%D0%A0%D0%9E%D0%B8%D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oro.ru/wp-content/uploads/2014/09/%D0%9E%D0%A0%D0%9E%D0%B8%D0%9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9495" cy="741421"/>
                          </a:xfrm>
                          <a:prstGeom prst="rect">
                            <a:avLst/>
                          </a:prstGeom>
                          <a:noFill/>
                          <a:ln>
                            <a:noFill/>
                          </a:ln>
                        </pic:spPr>
                      </pic:pic>
                    </a:graphicData>
                  </a:graphic>
                </wp:inline>
              </w:drawing>
            </w:r>
          </w:p>
        </w:tc>
      </w:tr>
      <w:tr w:rsidR="00862476" w:rsidRPr="00862842" w14:paraId="59755FB3" w14:textId="77777777" w:rsidTr="001767C0">
        <w:tc>
          <w:tcPr>
            <w:tcW w:w="1923" w:type="dxa"/>
          </w:tcPr>
          <w:p w14:paraId="090DF57A"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ремесленники</w:t>
            </w:r>
          </w:p>
        </w:tc>
        <w:tc>
          <w:tcPr>
            <w:tcW w:w="1693" w:type="dxa"/>
          </w:tcPr>
          <w:p w14:paraId="778EF467"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оружейники</w:t>
            </w:r>
          </w:p>
        </w:tc>
        <w:tc>
          <w:tcPr>
            <w:tcW w:w="1684" w:type="dxa"/>
          </w:tcPr>
          <w:p w14:paraId="4242FE44"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полководцы</w:t>
            </w:r>
          </w:p>
        </w:tc>
        <w:tc>
          <w:tcPr>
            <w:tcW w:w="1455" w:type="dxa"/>
          </w:tcPr>
          <w:p w14:paraId="1F215172"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торговцы</w:t>
            </w:r>
          </w:p>
        </w:tc>
        <w:tc>
          <w:tcPr>
            <w:tcW w:w="1455" w:type="dxa"/>
          </w:tcPr>
          <w:p w14:paraId="5C3E349D" w14:textId="77777777" w:rsidR="00642870" w:rsidRPr="00862842" w:rsidRDefault="00642870" w:rsidP="006B1436">
            <w:pPr>
              <w:pStyle w:val="a6"/>
              <w:ind w:left="0"/>
              <w:rPr>
                <w:rFonts w:ascii="Times New Roman" w:hAnsi="Times New Roman" w:cs="Times New Roman"/>
                <w:i/>
                <w:sz w:val="28"/>
                <w:szCs w:val="28"/>
              </w:rPr>
            </w:pPr>
            <w:r w:rsidRPr="00862842">
              <w:rPr>
                <w:rFonts w:ascii="Times New Roman" w:hAnsi="Times New Roman" w:cs="Times New Roman"/>
                <w:i/>
                <w:sz w:val="28"/>
                <w:szCs w:val="28"/>
              </w:rPr>
              <w:t>учителя</w:t>
            </w:r>
          </w:p>
        </w:tc>
      </w:tr>
      <w:tr w:rsidR="00862476" w:rsidRPr="00862842" w14:paraId="17A1796B" w14:textId="77777777" w:rsidTr="001767C0">
        <w:tc>
          <w:tcPr>
            <w:tcW w:w="1923" w:type="dxa"/>
          </w:tcPr>
          <w:p w14:paraId="06E528C1" w14:textId="43236517" w:rsidR="00642870" w:rsidRPr="00862842" w:rsidRDefault="00642870" w:rsidP="006B1436">
            <w:pPr>
              <w:pStyle w:val="a6"/>
              <w:ind w:left="0"/>
              <w:rPr>
                <w:rFonts w:ascii="Times New Roman" w:hAnsi="Times New Roman" w:cs="Times New Roman"/>
                <w:i/>
                <w:sz w:val="28"/>
                <w:szCs w:val="28"/>
              </w:rPr>
            </w:pPr>
            <w:r>
              <w:rPr>
                <w:noProof/>
                <w:lang w:eastAsia="ru-RU"/>
              </w:rPr>
              <w:drawing>
                <wp:inline distT="0" distB="0" distL="0" distR="0" wp14:anchorId="3FE9F7A6" wp14:editId="4650B8D8">
                  <wp:extent cx="695325" cy="787928"/>
                  <wp:effectExtent l="0" t="0" r="0" b="0"/>
                  <wp:docPr id="31" name="Рисунок 31" descr="https://deacademic.com/pictures/dewiki/109/m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eacademic.com/pictures/dewiki/109/mull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633" cy="798475"/>
                          </a:xfrm>
                          <a:prstGeom prst="rect">
                            <a:avLst/>
                          </a:prstGeom>
                          <a:noFill/>
                          <a:ln>
                            <a:noFill/>
                          </a:ln>
                        </pic:spPr>
                      </pic:pic>
                    </a:graphicData>
                  </a:graphic>
                </wp:inline>
              </w:drawing>
            </w:r>
          </w:p>
        </w:tc>
        <w:tc>
          <w:tcPr>
            <w:tcW w:w="1693" w:type="dxa"/>
          </w:tcPr>
          <w:p w14:paraId="2059159C" w14:textId="793EEFE9" w:rsidR="00642870" w:rsidRPr="00862842" w:rsidRDefault="00862476" w:rsidP="006B1436">
            <w:pPr>
              <w:pStyle w:val="a6"/>
              <w:ind w:left="0"/>
              <w:rPr>
                <w:rFonts w:ascii="Times New Roman" w:hAnsi="Times New Roman" w:cs="Times New Roman"/>
                <w:i/>
                <w:sz w:val="28"/>
                <w:szCs w:val="28"/>
              </w:rPr>
            </w:pPr>
            <w:r>
              <w:rPr>
                <w:noProof/>
                <w:lang w:eastAsia="ru-RU"/>
              </w:rPr>
              <w:drawing>
                <wp:inline distT="0" distB="0" distL="0" distR="0" wp14:anchorId="7E86B0BB" wp14:editId="401DF399">
                  <wp:extent cx="989225" cy="657225"/>
                  <wp:effectExtent l="0" t="0" r="1905" b="0"/>
                  <wp:docPr id="32" name="Рисунок 32" descr="https://cdn.clipart.email/5c2692f5eebd1731b5109a0dae69a4c9_shield-and-sword-png-clipart-shield-clip-art-clipart-shield--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clipart.email/5c2692f5eebd1731b5109a0dae69a4c9_shield-and-sword-png-clipart-shield-clip-art-clipart-shield--thumbnai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8781" cy="670218"/>
                          </a:xfrm>
                          <a:prstGeom prst="rect">
                            <a:avLst/>
                          </a:prstGeom>
                          <a:noFill/>
                          <a:ln>
                            <a:noFill/>
                          </a:ln>
                        </pic:spPr>
                      </pic:pic>
                    </a:graphicData>
                  </a:graphic>
                </wp:inline>
              </w:drawing>
            </w:r>
          </w:p>
        </w:tc>
        <w:tc>
          <w:tcPr>
            <w:tcW w:w="1684" w:type="dxa"/>
          </w:tcPr>
          <w:p w14:paraId="149EBC92" w14:textId="4C964DDE" w:rsidR="00642870" w:rsidRPr="00862842" w:rsidRDefault="00862476" w:rsidP="006B1436">
            <w:pPr>
              <w:pStyle w:val="a6"/>
              <w:ind w:left="0"/>
              <w:rPr>
                <w:rFonts w:ascii="Times New Roman" w:hAnsi="Times New Roman" w:cs="Times New Roman"/>
                <w:i/>
                <w:sz w:val="28"/>
                <w:szCs w:val="28"/>
              </w:rPr>
            </w:pPr>
            <w:r>
              <w:rPr>
                <w:noProof/>
                <w:lang w:eastAsia="ru-RU"/>
              </w:rPr>
              <w:drawing>
                <wp:inline distT="0" distB="0" distL="0" distR="0" wp14:anchorId="3D3621C1" wp14:editId="52E4903C">
                  <wp:extent cx="714375" cy="706020"/>
                  <wp:effectExtent l="0" t="0" r="0" b="0"/>
                  <wp:docPr id="33" name="Рисунок 33" descr="https://www.prizyv.ru/wp-content/uploads/2020/10/Orden-Aleksandra-Nevskogo-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rizyv.ru/wp-content/uploads/2020/10/Orden-Aleksandra-Nevskogo-300x16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1333" r="21667"/>
                          <a:stretch/>
                        </pic:blipFill>
                        <pic:spPr bwMode="auto">
                          <a:xfrm>
                            <a:off x="0" y="0"/>
                            <a:ext cx="722801" cy="714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55" w:type="dxa"/>
          </w:tcPr>
          <w:p w14:paraId="28B4D7AD" w14:textId="28ED0EB3" w:rsidR="00642870" w:rsidRPr="00862842" w:rsidRDefault="00862476" w:rsidP="006B1436">
            <w:pPr>
              <w:pStyle w:val="a6"/>
              <w:ind w:left="0"/>
              <w:rPr>
                <w:rFonts w:ascii="Times New Roman" w:hAnsi="Times New Roman" w:cs="Times New Roman"/>
                <w:i/>
                <w:sz w:val="28"/>
                <w:szCs w:val="28"/>
              </w:rPr>
            </w:pPr>
            <w:r>
              <w:rPr>
                <w:noProof/>
                <w:lang w:eastAsia="ru-RU"/>
              </w:rPr>
              <w:drawing>
                <wp:inline distT="0" distB="0" distL="0" distR="0" wp14:anchorId="2959A545" wp14:editId="5812CF14">
                  <wp:extent cx="819150" cy="819150"/>
                  <wp:effectExtent l="0" t="0" r="0" b="0"/>
                  <wp:docPr id="34" name="Рисунок 34" descr="https://i.psnprofiles.com/games/b0925c/trophies/21L47a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snprofiles.com/games/b0925c/trophies/21L47a54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455" w:type="dxa"/>
          </w:tcPr>
          <w:p w14:paraId="3CC2C8E3" w14:textId="0CF496B1" w:rsidR="00642870" w:rsidRPr="00862842" w:rsidRDefault="00862476" w:rsidP="006B1436">
            <w:pPr>
              <w:pStyle w:val="a6"/>
              <w:ind w:left="0"/>
              <w:rPr>
                <w:rFonts w:ascii="Times New Roman" w:hAnsi="Times New Roman" w:cs="Times New Roman"/>
                <w:i/>
                <w:sz w:val="28"/>
                <w:szCs w:val="28"/>
              </w:rPr>
            </w:pPr>
            <w:r>
              <w:rPr>
                <w:noProof/>
                <w:lang w:eastAsia="ru-RU"/>
              </w:rPr>
              <w:drawing>
                <wp:inline distT="0" distB="0" distL="0" distR="0" wp14:anchorId="1E45CA23" wp14:editId="1CD96560">
                  <wp:extent cx="894891" cy="723072"/>
                  <wp:effectExtent l="0" t="0" r="635" b="1270"/>
                  <wp:docPr id="35" name="Рисунок 35" descr="https://loiro.ru/upload/iblock/119/119d4f8a94cf8931d56168974c6e0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oiro.ru/upload/iblock/119/119d4f8a94cf8931d56168974c6e025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1131" cy="752354"/>
                          </a:xfrm>
                          <a:prstGeom prst="rect">
                            <a:avLst/>
                          </a:prstGeom>
                          <a:noFill/>
                          <a:ln>
                            <a:noFill/>
                          </a:ln>
                        </pic:spPr>
                      </pic:pic>
                    </a:graphicData>
                  </a:graphic>
                </wp:inline>
              </w:drawing>
            </w:r>
          </w:p>
        </w:tc>
      </w:tr>
    </w:tbl>
    <w:p w14:paraId="7D6A975A" w14:textId="77777777" w:rsidR="00862476" w:rsidRDefault="00862476" w:rsidP="00F360F4">
      <w:pPr>
        <w:pStyle w:val="a6"/>
        <w:rPr>
          <w:rFonts w:ascii="Times New Roman" w:hAnsi="Times New Roman" w:cs="Times New Roman"/>
          <w:b/>
          <w:sz w:val="32"/>
          <w:szCs w:val="28"/>
        </w:rPr>
      </w:pPr>
    </w:p>
    <w:p w14:paraId="20C66A4F" w14:textId="0A3A6F90" w:rsidR="00F360F4" w:rsidRDefault="00862476" w:rsidP="00F360F4">
      <w:pPr>
        <w:pStyle w:val="a6"/>
        <w:rPr>
          <w:rFonts w:ascii="Times New Roman" w:hAnsi="Times New Roman" w:cs="Times New Roman"/>
          <w:b/>
          <w:sz w:val="32"/>
          <w:szCs w:val="28"/>
        </w:rPr>
      </w:pPr>
      <w:r>
        <w:rPr>
          <w:rFonts w:ascii="Times New Roman" w:hAnsi="Times New Roman" w:cs="Times New Roman"/>
          <w:b/>
          <w:sz w:val="32"/>
          <w:szCs w:val="28"/>
        </w:rPr>
        <w:t>Шаг 6.</w:t>
      </w:r>
      <w:r w:rsidR="00F360F4" w:rsidRPr="00862842">
        <w:rPr>
          <w:rFonts w:ascii="Times New Roman" w:hAnsi="Times New Roman" w:cs="Times New Roman"/>
          <w:b/>
          <w:sz w:val="32"/>
          <w:szCs w:val="28"/>
        </w:rPr>
        <w:t xml:space="preserve"> Статус</w:t>
      </w:r>
    </w:p>
    <w:p w14:paraId="7ED6AD84" w14:textId="2C101163" w:rsidR="00862476" w:rsidRPr="00FF5216" w:rsidRDefault="002116E4" w:rsidP="00F360F4">
      <w:pPr>
        <w:pStyle w:val="a6"/>
        <w:rPr>
          <w:rFonts w:ascii="Times New Roman" w:hAnsi="Times New Roman" w:cs="Times New Roman"/>
          <w:b/>
          <w:sz w:val="40"/>
          <w:szCs w:val="28"/>
        </w:rPr>
      </w:pPr>
      <w:r w:rsidRPr="00FF5216">
        <w:rPr>
          <w:rFonts w:ascii="Times New Roman" w:hAnsi="Times New Roman" w:cs="Times New Roman"/>
          <w:color w:val="1E292C"/>
          <w:sz w:val="28"/>
          <w:szCs w:val="23"/>
          <w:shd w:val="clear" w:color="auto" w:fill="FFFFFF"/>
        </w:rPr>
        <w:t xml:space="preserve">Наверняка вы часто видели, что у пользователей ВК под именем написан какой-то текст: то может быть некое мудрое изречение, просто фраза, передающая настроение человека, или важная короткая новость или объявление. Эта надпись – и есть статус ВКонтакте. Чаще всего он отображает, что человек думает или чувствует в данный момент. </w:t>
      </w:r>
    </w:p>
    <w:p w14:paraId="378DB674" w14:textId="7F77BDA1" w:rsidR="00F360F4" w:rsidRPr="00FF5216" w:rsidRDefault="00F360F4" w:rsidP="002116E4">
      <w:pPr>
        <w:pStyle w:val="a6"/>
        <w:rPr>
          <w:rFonts w:ascii="Times New Roman" w:hAnsi="Times New Roman" w:cs="Times New Roman"/>
          <w:sz w:val="28"/>
          <w:szCs w:val="28"/>
        </w:rPr>
      </w:pPr>
      <w:r w:rsidRPr="00FF5216">
        <w:rPr>
          <w:rFonts w:ascii="Times New Roman" w:hAnsi="Times New Roman" w:cs="Times New Roman"/>
          <w:sz w:val="28"/>
          <w:szCs w:val="28"/>
        </w:rPr>
        <w:t xml:space="preserve">Посмотри фрагмент фильма </w:t>
      </w:r>
      <w:r w:rsidR="002116E4" w:rsidRPr="00FF5216">
        <w:rPr>
          <w:rFonts w:ascii="Times New Roman" w:hAnsi="Times New Roman" w:cs="Times New Roman"/>
          <w:sz w:val="28"/>
          <w:szCs w:val="28"/>
        </w:rPr>
        <w:t>об Александре Невском (</w:t>
      </w:r>
      <w:r w:rsidR="00AE09C3" w:rsidRPr="00FF5216">
        <w:rPr>
          <w:rFonts w:ascii="Times New Roman" w:hAnsi="Times New Roman" w:cs="Times New Roman"/>
          <w:sz w:val="28"/>
          <w:szCs w:val="28"/>
        </w:rPr>
        <w:t>с</w:t>
      </w:r>
      <w:r w:rsidR="002116E4" w:rsidRPr="00FF5216">
        <w:rPr>
          <w:rFonts w:ascii="Times New Roman" w:hAnsi="Times New Roman" w:cs="Times New Roman"/>
          <w:sz w:val="28"/>
          <w:szCs w:val="28"/>
        </w:rPr>
        <w:t xml:space="preserve">лайд </w:t>
      </w:r>
      <w:r w:rsidR="00AE09C3" w:rsidRPr="00FF5216">
        <w:rPr>
          <w:rFonts w:ascii="Times New Roman" w:hAnsi="Times New Roman" w:cs="Times New Roman"/>
          <w:sz w:val="28"/>
          <w:szCs w:val="28"/>
        </w:rPr>
        <w:t>3</w:t>
      </w:r>
      <w:r w:rsidR="002116E4" w:rsidRPr="00FF5216">
        <w:rPr>
          <w:rFonts w:ascii="Times New Roman" w:hAnsi="Times New Roman" w:cs="Times New Roman"/>
          <w:sz w:val="28"/>
          <w:szCs w:val="28"/>
        </w:rPr>
        <w:t>) и подумайте, какой бы он поставил себе статус. Запишите его в соответствующее окошко на странице.</w:t>
      </w:r>
    </w:p>
    <w:p w14:paraId="19EA1E26" w14:textId="77777777" w:rsidR="002116E4" w:rsidRPr="002116E4" w:rsidRDefault="002116E4" w:rsidP="002116E4">
      <w:pPr>
        <w:pStyle w:val="a6"/>
        <w:rPr>
          <w:rFonts w:ascii="Times New Roman" w:hAnsi="Times New Roman" w:cs="Times New Roman"/>
          <w:sz w:val="28"/>
          <w:szCs w:val="28"/>
        </w:rPr>
      </w:pPr>
    </w:p>
    <w:p w14:paraId="529D4E71" w14:textId="3A8BC0C2" w:rsidR="00F360F4" w:rsidRPr="00862842" w:rsidRDefault="002116E4" w:rsidP="00F360F4">
      <w:pPr>
        <w:pStyle w:val="a6"/>
        <w:rPr>
          <w:rFonts w:ascii="Times New Roman" w:hAnsi="Times New Roman" w:cs="Times New Roman"/>
          <w:sz w:val="28"/>
          <w:szCs w:val="28"/>
        </w:rPr>
      </w:pPr>
      <w:r>
        <w:rPr>
          <w:rFonts w:ascii="Times New Roman" w:hAnsi="Times New Roman" w:cs="Times New Roman"/>
          <w:b/>
          <w:sz w:val="32"/>
          <w:szCs w:val="28"/>
        </w:rPr>
        <w:t>Шаг 7</w:t>
      </w:r>
      <w:r w:rsidR="00F360F4" w:rsidRPr="00862842">
        <w:rPr>
          <w:rFonts w:ascii="Times New Roman" w:hAnsi="Times New Roman" w:cs="Times New Roman"/>
          <w:b/>
          <w:sz w:val="36"/>
          <w:szCs w:val="28"/>
        </w:rPr>
        <w:t>.</w:t>
      </w:r>
      <w:r w:rsidR="00F360F4" w:rsidRPr="00862842">
        <w:rPr>
          <w:rFonts w:ascii="Times New Roman" w:hAnsi="Times New Roman" w:cs="Times New Roman"/>
          <w:b/>
          <w:sz w:val="32"/>
          <w:szCs w:val="28"/>
        </w:rPr>
        <w:t xml:space="preserve"> Комментарии</w:t>
      </w:r>
      <w:r>
        <w:rPr>
          <w:rFonts w:ascii="Times New Roman" w:hAnsi="Times New Roman" w:cs="Times New Roman"/>
          <w:b/>
          <w:sz w:val="32"/>
          <w:szCs w:val="28"/>
        </w:rPr>
        <w:t xml:space="preserve"> на «стене»</w:t>
      </w:r>
    </w:p>
    <w:p w14:paraId="11B7CECA" w14:textId="02B1C749" w:rsidR="00F360F4" w:rsidRDefault="002116E4" w:rsidP="00F360F4">
      <w:pPr>
        <w:pStyle w:val="a6"/>
        <w:rPr>
          <w:rFonts w:ascii="Times New Roman" w:hAnsi="Times New Roman" w:cs="Times New Roman"/>
          <w:sz w:val="28"/>
          <w:szCs w:val="28"/>
        </w:rPr>
      </w:pPr>
      <w:r>
        <w:rPr>
          <w:rFonts w:ascii="Times New Roman" w:hAnsi="Times New Roman" w:cs="Times New Roman"/>
          <w:sz w:val="28"/>
          <w:szCs w:val="28"/>
        </w:rPr>
        <w:t>Оставьте ваши Комментарии на «стене» страницы Александра Невского. Нач</w:t>
      </w:r>
      <w:r w:rsidR="00C47B72">
        <w:rPr>
          <w:rFonts w:ascii="Times New Roman" w:hAnsi="Times New Roman" w:cs="Times New Roman"/>
          <w:sz w:val="28"/>
          <w:szCs w:val="28"/>
        </w:rPr>
        <w:t xml:space="preserve">ните их со слов </w:t>
      </w:r>
    </w:p>
    <w:p w14:paraId="7936E6C0" w14:textId="32F74CF1" w:rsidR="00C47B72" w:rsidRDefault="00C47B72" w:rsidP="00F360F4">
      <w:pPr>
        <w:pStyle w:val="a6"/>
        <w:rPr>
          <w:rFonts w:ascii="Times New Roman" w:hAnsi="Times New Roman" w:cs="Times New Roman"/>
          <w:sz w:val="28"/>
          <w:szCs w:val="28"/>
        </w:rPr>
      </w:pPr>
      <w:r>
        <w:rPr>
          <w:rFonts w:ascii="Times New Roman" w:hAnsi="Times New Roman" w:cs="Times New Roman"/>
          <w:sz w:val="28"/>
          <w:szCs w:val="28"/>
        </w:rPr>
        <w:t>Я уважаю…</w:t>
      </w:r>
    </w:p>
    <w:p w14:paraId="235662EF" w14:textId="6E80B4A2" w:rsidR="00C47B72" w:rsidRDefault="00C47B72" w:rsidP="00F360F4">
      <w:pPr>
        <w:pStyle w:val="a6"/>
        <w:rPr>
          <w:rFonts w:ascii="Times New Roman" w:hAnsi="Times New Roman" w:cs="Times New Roman"/>
          <w:sz w:val="28"/>
          <w:szCs w:val="28"/>
        </w:rPr>
      </w:pPr>
      <w:r>
        <w:rPr>
          <w:rFonts w:ascii="Times New Roman" w:hAnsi="Times New Roman" w:cs="Times New Roman"/>
          <w:sz w:val="28"/>
          <w:szCs w:val="28"/>
        </w:rPr>
        <w:t>Я горжусь…</w:t>
      </w:r>
    </w:p>
    <w:p w14:paraId="5A9E9FE3" w14:textId="544F7977" w:rsidR="00C47B72" w:rsidRDefault="00C47B72" w:rsidP="00F360F4">
      <w:pPr>
        <w:pStyle w:val="a6"/>
        <w:rPr>
          <w:rFonts w:ascii="Times New Roman" w:hAnsi="Times New Roman" w:cs="Times New Roman"/>
          <w:sz w:val="28"/>
          <w:szCs w:val="28"/>
        </w:rPr>
      </w:pPr>
      <w:r>
        <w:rPr>
          <w:rFonts w:ascii="Times New Roman" w:hAnsi="Times New Roman" w:cs="Times New Roman"/>
          <w:sz w:val="28"/>
          <w:szCs w:val="28"/>
        </w:rPr>
        <w:t>Мне бы хотелось…</w:t>
      </w:r>
    </w:p>
    <w:p w14:paraId="07F3A1C0" w14:textId="40E7A063" w:rsidR="00C47B72" w:rsidRDefault="00C47B72" w:rsidP="00F360F4">
      <w:pPr>
        <w:pStyle w:val="a6"/>
        <w:rPr>
          <w:rFonts w:ascii="Times New Roman" w:hAnsi="Times New Roman" w:cs="Times New Roman"/>
          <w:sz w:val="28"/>
          <w:szCs w:val="28"/>
        </w:rPr>
      </w:pPr>
      <w:r>
        <w:rPr>
          <w:rFonts w:ascii="Times New Roman" w:hAnsi="Times New Roman" w:cs="Times New Roman"/>
          <w:sz w:val="28"/>
          <w:szCs w:val="28"/>
        </w:rPr>
        <w:t>Меня удивило, что…</w:t>
      </w:r>
    </w:p>
    <w:p w14:paraId="1100CC49" w14:textId="66A9D50C" w:rsidR="00C47B72" w:rsidRDefault="00C47B72" w:rsidP="00F360F4">
      <w:pPr>
        <w:pStyle w:val="a6"/>
        <w:rPr>
          <w:rFonts w:ascii="Times New Roman" w:hAnsi="Times New Roman" w:cs="Times New Roman"/>
          <w:sz w:val="28"/>
          <w:szCs w:val="28"/>
        </w:rPr>
      </w:pPr>
    </w:p>
    <w:p w14:paraId="1C5F26F8" w14:textId="53D2C558" w:rsidR="00C47B72" w:rsidRPr="001767C0" w:rsidRDefault="00C47B72" w:rsidP="00F360F4">
      <w:pPr>
        <w:pStyle w:val="a6"/>
        <w:rPr>
          <w:rFonts w:ascii="Times New Roman" w:hAnsi="Times New Roman" w:cs="Times New Roman"/>
          <w:b/>
          <w:sz w:val="32"/>
          <w:szCs w:val="28"/>
          <w:u w:val="single"/>
        </w:rPr>
      </w:pPr>
      <w:r w:rsidRPr="001767C0">
        <w:rPr>
          <w:rFonts w:ascii="Times New Roman" w:hAnsi="Times New Roman" w:cs="Times New Roman"/>
          <w:b/>
          <w:sz w:val="32"/>
          <w:szCs w:val="28"/>
          <w:u w:val="single"/>
        </w:rPr>
        <w:t>Рефлексия.</w:t>
      </w:r>
    </w:p>
    <w:p w14:paraId="2642A67A" w14:textId="2B17C04D" w:rsidR="008365E3" w:rsidRPr="001767C0" w:rsidRDefault="00C47B72" w:rsidP="001767C0">
      <w:pPr>
        <w:pStyle w:val="a6"/>
        <w:rPr>
          <w:rFonts w:ascii="Times New Roman" w:hAnsi="Times New Roman" w:cs="Times New Roman"/>
          <w:sz w:val="28"/>
          <w:szCs w:val="28"/>
        </w:rPr>
      </w:pPr>
      <w:r>
        <w:rPr>
          <w:rFonts w:ascii="Times New Roman" w:hAnsi="Times New Roman" w:cs="Times New Roman"/>
          <w:sz w:val="28"/>
          <w:szCs w:val="28"/>
        </w:rPr>
        <w:t>Оформленные странички размещаются на доске. Всем участникам раздаются сердечки (лайки). Обучающиеся оценивают работы других групп</w:t>
      </w:r>
      <w:r w:rsidR="001767C0">
        <w:rPr>
          <w:rFonts w:ascii="Times New Roman" w:hAnsi="Times New Roman" w:cs="Times New Roman"/>
          <w:sz w:val="28"/>
          <w:szCs w:val="28"/>
        </w:rPr>
        <w:t xml:space="preserve"> с опорой на памятку (Слайд </w:t>
      </w:r>
      <w:r w:rsidR="00AE09C3">
        <w:rPr>
          <w:rFonts w:ascii="Times New Roman" w:hAnsi="Times New Roman" w:cs="Times New Roman"/>
          <w:sz w:val="28"/>
          <w:szCs w:val="28"/>
        </w:rPr>
        <w:t>4</w:t>
      </w:r>
      <w:r w:rsidR="00C54BA0">
        <w:rPr>
          <w:rFonts w:ascii="Times New Roman" w:hAnsi="Times New Roman" w:cs="Times New Roman"/>
          <w:sz w:val="28"/>
          <w:szCs w:val="28"/>
        </w:rPr>
        <w:t>) и</w:t>
      </w:r>
      <w:r>
        <w:rPr>
          <w:rFonts w:ascii="Times New Roman" w:hAnsi="Times New Roman" w:cs="Times New Roman"/>
          <w:sz w:val="28"/>
          <w:szCs w:val="28"/>
        </w:rPr>
        <w:t xml:space="preserve"> приклеивают «</w:t>
      </w:r>
      <w:r w:rsidR="00C54BA0">
        <w:rPr>
          <w:rFonts w:ascii="Times New Roman" w:hAnsi="Times New Roman" w:cs="Times New Roman"/>
          <w:sz w:val="28"/>
          <w:szCs w:val="28"/>
        </w:rPr>
        <w:t>лайки» к</w:t>
      </w:r>
      <w:r>
        <w:rPr>
          <w:rFonts w:ascii="Times New Roman" w:hAnsi="Times New Roman" w:cs="Times New Roman"/>
          <w:sz w:val="28"/>
          <w:szCs w:val="28"/>
        </w:rPr>
        <w:t xml:space="preserve"> понравившейся странице.</w:t>
      </w:r>
    </w:p>
    <w:sectPr w:rsidR="008365E3" w:rsidRPr="001767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A1818"/>
    <w:multiLevelType w:val="hybridMultilevel"/>
    <w:tmpl w:val="2D66E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0766D7"/>
    <w:multiLevelType w:val="hybridMultilevel"/>
    <w:tmpl w:val="81868C26"/>
    <w:lvl w:ilvl="0" w:tplc="04190001">
      <w:start w:val="1"/>
      <w:numFmt w:val="bullet"/>
      <w:lvlText w:val=""/>
      <w:lvlJc w:val="left"/>
      <w:pPr>
        <w:ind w:left="881" w:hanging="360"/>
      </w:pPr>
      <w:rPr>
        <w:rFonts w:ascii="Symbol" w:hAnsi="Symbol"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2" w15:restartNumberingAfterBreak="0">
    <w:nsid w:val="4BB52B3B"/>
    <w:multiLevelType w:val="hybridMultilevel"/>
    <w:tmpl w:val="A2EA6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8B6710"/>
    <w:multiLevelType w:val="hybridMultilevel"/>
    <w:tmpl w:val="40BAA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3A"/>
    <w:rsid w:val="000C4D21"/>
    <w:rsid w:val="001767C0"/>
    <w:rsid w:val="002116E4"/>
    <w:rsid w:val="0027160E"/>
    <w:rsid w:val="004048AA"/>
    <w:rsid w:val="004119F2"/>
    <w:rsid w:val="004514AE"/>
    <w:rsid w:val="004D09A1"/>
    <w:rsid w:val="00505295"/>
    <w:rsid w:val="005150E1"/>
    <w:rsid w:val="00545F4C"/>
    <w:rsid w:val="00592780"/>
    <w:rsid w:val="00602235"/>
    <w:rsid w:val="00617979"/>
    <w:rsid w:val="00642870"/>
    <w:rsid w:val="00684689"/>
    <w:rsid w:val="008365E3"/>
    <w:rsid w:val="00862476"/>
    <w:rsid w:val="00862842"/>
    <w:rsid w:val="009564CB"/>
    <w:rsid w:val="00980FEC"/>
    <w:rsid w:val="00AD44CC"/>
    <w:rsid w:val="00AE09C3"/>
    <w:rsid w:val="00B058D6"/>
    <w:rsid w:val="00C47B72"/>
    <w:rsid w:val="00C54BA0"/>
    <w:rsid w:val="00D36BD1"/>
    <w:rsid w:val="00D616CF"/>
    <w:rsid w:val="00EC2AB3"/>
    <w:rsid w:val="00F132F2"/>
    <w:rsid w:val="00F360F4"/>
    <w:rsid w:val="00F8293A"/>
    <w:rsid w:val="00FF5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742A"/>
  <w15:chartTrackingRefBased/>
  <w15:docId w15:val="{9FD41925-EE56-4933-8FB8-05FF70F5F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60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360F4"/>
    <w:rPr>
      <w:sz w:val="16"/>
      <w:szCs w:val="16"/>
    </w:rPr>
  </w:style>
  <w:style w:type="paragraph" w:styleId="a4">
    <w:name w:val="annotation text"/>
    <w:basedOn w:val="a"/>
    <w:link w:val="a5"/>
    <w:uiPriority w:val="99"/>
    <w:semiHidden/>
    <w:unhideWhenUsed/>
    <w:rsid w:val="00F360F4"/>
    <w:pPr>
      <w:spacing w:line="240" w:lineRule="auto"/>
    </w:pPr>
    <w:rPr>
      <w:sz w:val="20"/>
      <w:szCs w:val="20"/>
    </w:rPr>
  </w:style>
  <w:style w:type="character" w:customStyle="1" w:styleId="a5">
    <w:name w:val="Текст примечания Знак"/>
    <w:basedOn w:val="a0"/>
    <w:link w:val="a4"/>
    <w:uiPriority w:val="99"/>
    <w:semiHidden/>
    <w:rsid w:val="00F360F4"/>
    <w:rPr>
      <w:sz w:val="20"/>
      <w:szCs w:val="20"/>
    </w:rPr>
  </w:style>
  <w:style w:type="paragraph" w:styleId="a6">
    <w:name w:val="List Paragraph"/>
    <w:basedOn w:val="a"/>
    <w:uiPriority w:val="34"/>
    <w:qFormat/>
    <w:rsid w:val="00F360F4"/>
    <w:pPr>
      <w:ind w:left="720"/>
      <w:contextualSpacing/>
    </w:pPr>
  </w:style>
  <w:style w:type="character" w:styleId="a7">
    <w:name w:val="Hyperlink"/>
    <w:basedOn w:val="a0"/>
    <w:uiPriority w:val="99"/>
    <w:unhideWhenUsed/>
    <w:rsid w:val="00F360F4"/>
    <w:rPr>
      <w:color w:val="0563C1" w:themeColor="hyperlink"/>
      <w:u w:val="single"/>
    </w:rPr>
  </w:style>
  <w:style w:type="table" w:styleId="a8">
    <w:name w:val="Table Grid"/>
    <w:basedOn w:val="a1"/>
    <w:uiPriority w:val="39"/>
    <w:rsid w:val="00F36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360F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360F4"/>
    <w:rPr>
      <w:rFonts w:ascii="Segoe UI" w:hAnsi="Segoe UI" w:cs="Segoe UI"/>
      <w:sz w:val="18"/>
      <w:szCs w:val="18"/>
    </w:rPr>
  </w:style>
  <w:style w:type="paragraph" w:styleId="ab">
    <w:name w:val="annotation subject"/>
    <w:basedOn w:val="a4"/>
    <w:next w:val="a4"/>
    <w:link w:val="ac"/>
    <w:uiPriority w:val="99"/>
    <w:semiHidden/>
    <w:unhideWhenUsed/>
    <w:rsid w:val="00F360F4"/>
    <w:rPr>
      <w:b/>
      <w:bCs/>
    </w:rPr>
  </w:style>
  <w:style w:type="character" w:customStyle="1" w:styleId="ac">
    <w:name w:val="Тема примечания Знак"/>
    <w:basedOn w:val="a5"/>
    <w:link w:val="ab"/>
    <w:uiPriority w:val="99"/>
    <w:semiHidden/>
    <w:rsid w:val="00F360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5%D1%82%D1%80_I"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hyperlink" Target="https://ru.wikipedia.org/wiki/%D0%90%D0%BB%D0%B5%D0%BA%D1%81%D0%B0%D0%BD%D0%B4%D1%80_%D0%9D%D0%B5%D0%B2%D1%81%D0%BA%D0%B8%D0%B9"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ru.wikipedia.org/wiki/%D0%9F%D0%B5%D1%82%D1%80_I"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hyperlink" Target="https://ru.wikipedia.org/wiki/%D0%90%D0%BB%D0%B5%D0%BA%D1%81%D0%B0%D0%BD%D0%B4%D1%80_%D0%9D%D0%B5%D0%B2%D1%81%D0%BA%D0%B8%D0%B9" TargetMode="Externa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932</Words>
  <Characters>5314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dc:creator>
  <cp:keywords/>
  <dc:description/>
  <cp:lastModifiedBy>Пользователь</cp:lastModifiedBy>
  <cp:revision>2</cp:revision>
  <dcterms:created xsi:type="dcterms:W3CDTF">2022-04-07T09:45:00Z</dcterms:created>
  <dcterms:modified xsi:type="dcterms:W3CDTF">2022-04-07T09:45:00Z</dcterms:modified>
</cp:coreProperties>
</file>