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55D8" w:rsidRPr="00AD55D8" w:rsidRDefault="00AD55D8" w:rsidP="00AD55D8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D55D8">
        <w:rPr>
          <w:rFonts w:ascii="Times New Roman" w:eastAsia="Calibri" w:hAnsi="Times New Roman" w:cs="Times New Roman"/>
          <w:b/>
          <w:sz w:val="28"/>
          <w:szCs w:val="28"/>
        </w:rPr>
        <w:t xml:space="preserve">Муниципальный этап </w:t>
      </w:r>
      <w:r w:rsidRPr="00AD55D8">
        <w:rPr>
          <w:rFonts w:ascii="Times New Roman" w:eastAsia="Calibri" w:hAnsi="Times New Roman" w:cs="Times New Roman"/>
          <w:b/>
          <w:sz w:val="28"/>
          <w:szCs w:val="28"/>
        </w:rPr>
        <w:br/>
        <w:t xml:space="preserve">Всероссийского дистанционного конкурса </w:t>
      </w:r>
      <w:r w:rsidRPr="00AD55D8">
        <w:rPr>
          <w:rFonts w:ascii="Times New Roman" w:eastAsia="Calibri" w:hAnsi="Times New Roman" w:cs="Times New Roman"/>
          <w:b/>
          <w:sz w:val="28"/>
          <w:szCs w:val="28"/>
        </w:rPr>
        <w:br/>
        <w:t xml:space="preserve">среди классных руководителей </w:t>
      </w:r>
      <w:r w:rsidRPr="00AD55D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на лучшие методические разработки </w:t>
      </w:r>
      <w:r w:rsidRPr="00AD55D8">
        <w:rPr>
          <w:rFonts w:ascii="Times New Roman" w:eastAsia="Calibri" w:hAnsi="Times New Roman" w:cs="Times New Roman"/>
          <w:b/>
          <w:color w:val="000000"/>
          <w:sz w:val="28"/>
          <w:szCs w:val="28"/>
        </w:rPr>
        <w:br/>
      </w:r>
    </w:p>
    <w:p w:rsidR="00AD55D8" w:rsidRPr="001C73E9" w:rsidRDefault="00AD55D8" w:rsidP="00AD55D8">
      <w:pPr>
        <w:spacing w:line="360" w:lineRule="auto"/>
        <w:contextualSpacing/>
        <w:jc w:val="center"/>
        <w:rPr>
          <w:rFonts w:eastAsia="Calibri" w:cs="Times New Roman"/>
          <w:szCs w:val="28"/>
        </w:rPr>
      </w:pPr>
    </w:p>
    <w:p w:rsidR="00AD55D8" w:rsidRPr="001C73E9" w:rsidRDefault="00AD55D8" w:rsidP="00AD55D8">
      <w:pPr>
        <w:spacing w:line="360" w:lineRule="auto"/>
        <w:contextualSpacing/>
        <w:jc w:val="center"/>
        <w:rPr>
          <w:rFonts w:eastAsia="Calibri" w:cs="Times New Roman"/>
          <w:szCs w:val="28"/>
        </w:rPr>
      </w:pPr>
    </w:p>
    <w:p w:rsidR="00AD55D8" w:rsidRPr="001C73E9" w:rsidRDefault="00AD55D8" w:rsidP="00AD55D8">
      <w:pPr>
        <w:spacing w:line="360" w:lineRule="auto"/>
        <w:contextualSpacing/>
        <w:jc w:val="center"/>
        <w:rPr>
          <w:rFonts w:eastAsia="Calibri" w:cs="Times New Roman"/>
          <w:szCs w:val="28"/>
        </w:rPr>
      </w:pPr>
    </w:p>
    <w:p w:rsidR="00AD55D8" w:rsidRPr="001C73E9" w:rsidRDefault="00AD55D8" w:rsidP="00AD55D8">
      <w:pPr>
        <w:spacing w:line="360" w:lineRule="auto"/>
        <w:contextualSpacing/>
        <w:jc w:val="center"/>
        <w:rPr>
          <w:rFonts w:eastAsia="Calibri" w:cs="Times New Roman"/>
          <w:szCs w:val="28"/>
        </w:rPr>
      </w:pPr>
    </w:p>
    <w:p w:rsidR="00AD55D8" w:rsidRPr="00AD55D8" w:rsidRDefault="00AD55D8" w:rsidP="00AD55D8">
      <w:pPr>
        <w:spacing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D55D8">
        <w:rPr>
          <w:rFonts w:ascii="Times New Roman" w:eastAsia="Calibri" w:hAnsi="Times New Roman" w:cs="Times New Roman"/>
          <w:sz w:val="28"/>
          <w:szCs w:val="28"/>
        </w:rPr>
        <w:t>Методическая разработка занятия во внеурочной деятельности</w:t>
      </w:r>
    </w:p>
    <w:p w:rsidR="00AD55D8" w:rsidRPr="00AD55D8" w:rsidRDefault="00AD55D8" w:rsidP="00AD55D8">
      <w:pPr>
        <w:spacing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D55D8">
        <w:rPr>
          <w:rFonts w:ascii="Times New Roman" w:eastAsia="Calibri" w:hAnsi="Times New Roman" w:cs="Times New Roman"/>
          <w:sz w:val="28"/>
          <w:szCs w:val="28"/>
        </w:rPr>
        <w:t>по направлению «Приобщение к культурному наследию»</w:t>
      </w:r>
    </w:p>
    <w:p w:rsidR="00AD55D8" w:rsidRPr="00AD55D8" w:rsidRDefault="00AD55D8" w:rsidP="00AD55D8">
      <w:pPr>
        <w:spacing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D55D8" w:rsidRPr="00AD55D8" w:rsidRDefault="00AD55D8" w:rsidP="00AD55D8">
      <w:pPr>
        <w:spacing w:line="36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D55D8">
        <w:rPr>
          <w:rFonts w:ascii="Times New Roman" w:eastAsia="Calibri" w:hAnsi="Times New Roman" w:cs="Times New Roman"/>
          <w:b/>
          <w:sz w:val="48"/>
          <w:szCs w:val="28"/>
        </w:rPr>
        <w:t>УЛИЦЫ НАШЕГО ГОРОДА</w:t>
      </w:r>
    </w:p>
    <w:p w:rsidR="00AD55D8" w:rsidRPr="00AD55D8" w:rsidRDefault="00AD55D8" w:rsidP="00AD55D8">
      <w:pPr>
        <w:spacing w:line="360" w:lineRule="auto"/>
        <w:contextualSpacing/>
        <w:jc w:val="center"/>
        <w:rPr>
          <w:rFonts w:ascii="Times New Roman" w:eastAsia="Calibri" w:hAnsi="Times New Roman" w:cs="Times New Roman"/>
          <w:szCs w:val="28"/>
        </w:rPr>
      </w:pPr>
    </w:p>
    <w:p w:rsidR="00AD55D8" w:rsidRPr="00AD55D8" w:rsidRDefault="00AD55D8" w:rsidP="00AD55D8">
      <w:pPr>
        <w:spacing w:line="360" w:lineRule="auto"/>
        <w:contextualSpacing/>
        <w:jc w:val="center"/>
        <w:rPr>
          <w:rFonts w:ascii="Times New Roman" w:eastAsia="Calibri" w:hAnsi="Times New Roman" w:cs="Times New Roman"/>
          <w:szCs w:val="28"/>
        </w:rPr>
      </w:pPr>
    </w:p>
    <w:p w:rsidR="00AD55D8" w:rsidRPr="00AD55D8" w:rsidRDefault="00AD55D8" w:rsidP="00AD55D8">
      <w:pPr>
        <w:spacing w:line="360" w:lineRule="auto"/>
        <w:contextualSpacing/>
        <w:jc w:val="center"/>
        <w:rPr>
          <w:rFonts w:ascii="Times New Roman" w:eastAsia="Calibri" w:hAnsi="Times New Roman" w:cs="Times New Roman"/>
          <w:szCs w:val="28"/>
        </w:rPr>
      </w:pPr>
    </w:p>
    <w:p w:rsidR="00AD55D8" w:rsidRPr="00AD55D8" w:rsidRDefault="00AD55D8" w:rsidP="00AD55D8">
      <w:pPr>
        <w:spacing w:line="360" w:lineRule="auto"/>
        <w:contextualSpacing/>
        <w:jc w:val="center"/>
        <w:rPr>
          <w:rFonts w:ascii="Times New Roman" w:eastAsia="Calibri" w:hAnsi="Times New Roman" w:cs="Times New Roman"/>
          <w:szCs w:val="28"/>
        </w:rPr>
      </w:pPr>
    </w:p>
    <w:p w:rsidR="00AD55D8" w:rsidRPr="00AD55D8" w:rsidRDefault="00AD55D8" w:rsidP="00AD55D8">
      <w:pPr>
        <w:spacing w:line="360" w:lineRule="auto"/>
        <w:contextualSpacing/>
        <w:jc w:val="center"/>
        <w:rPr>
          <w:rFonts w:ascii="Times New Roman" w:eastAsia="Calibri" w:hAnsi="Times New Roman" w:cs="Times New Roman"/>
          <w:szCs w:val="28"/>
        </w:rPr>
      </w:pPr>
    </w:p>
    <w:p w:rsidR="00AD55D8" w:rsidRPr="00AD55D8" w:rsidRDefault="00AD55D8" w:rsidP="00AD55D8">
      <w:pPr>
        <w:spacing w:line="360" w:lineRule="auto"/>
        <w:contextualSpacing/>
        <w:jc w:val="right"/>
        <w:rPr>
          <w:rFonts w:ascii="Times New Roman" w:eastAsia="Calibri" w:hAnsi="Times New Roman" w:cs="Times New Roman"/>
          <w:sz w:val="32"/>
          <w:szCs w:val="24"/>
        </w:rPr>
      </w:pPr>
      <w:r w:rsidRPr="00AD55D8">
        <w:rPr>
          <w:rFonts w:ascii="Times New Roman" w:eastAsia="Calibri" w:hAnsi="Times New Roman" w:cs="Times New Roman"/>
          <w:sz w:val="32"/>
          <w:szCs w:val="24"/>
        </w:rPr>
        <w:t xml:space="preserve">Автор: </w:t>
      </w:r>
      <w:proofErr w:type="spellStart"/>
      <w:r w:rsidRPr="00AD55D8">
        <w:rPr>
          <w:rFonts w:ascii="Times New Roman" w:eastAsia="Calibri" w:hAnsi="Times New Roman" w:cs="Times New Roman"/>
          <w:sz w:val="32"/>
          <w:szCs w:val="24"/>
        </w:rPr>
        <w:t>Забякина</w:t>
      </w:r>
      <w:proofErr w:type="spellEnd"/>
      <w:r w:rsidRPr="00AD55D8">
        <w:rPr>
          <w:rFonts w:ascii="Times New Roman" w:eastAsia="Calibri" w:hAnsi="Times New Roman" w:cs="Times New Roman"/>
          <w:sz w:val="32"/>
          <w:szCs w:val="24"/>
        </w:rPr>
        <w:t xml:space="preserve"> Елена </w:t>
      </w:r>
      <w:proofErr w:type="spellStart"/>
      <w:r w:rsidRPr="00AD55D8">
        <w:rPr>
          <w:rFonts w:ascii="Times New Roman" w:eastAsia="Calibri" w:hAnsi="Times New Roman" w:cs="Times New Roman"/>
          <w:sz w:val="32"/>
          <w:szCs w:val="24"/>
        </w:rPr>
        <w:t>Серкбаевна</w:t>
      </w:r>
      <w:proofErr w:type="spellEnd"/>
    </w:p>
    <w:p w:rsidR="00AD55D8" w:rsidRPr="00AD55D8" w:rsidRDefault="00AD55D8" w:rsidP="00AD55D8">
      <w:pPr>
        <w:spacing w:line="360" w:lineRule="auto"/>
        <w:contextualSpacing/>
        <w:jc w:val="right"/>
        <w:rPr>
          <w:rFonts w:ascii="Times New Roman" w:eastAsia="Calibri" w:hAnsi="Times New Roman" w:cs="Times New Roman"/>
          <w:sz w:val="32"/>
          <w:szCs w:val="24"/>
        </w:rPr>
      </w:pPr>
      <w:r w:rsidRPr="00AD55D8">
        <w:rPr>
          <w:rFonts w:ascii="Times New Roman" w:eastAsia="Calibri" w:hAnsi="Times New Roman" w:cs="Times New Roman"/>
          <w:sz w:val="32"/>
          <w:szCs w:val="24"/>
        </w:rPr>
        <w:t>Учитель начальных классов</w:t>
      </w:r>
    </w:p>
    <w:p w:rsidR="00AD55D8" w:rsidRPr="00AD55D8" w:rsidRDefault="00AD55D8" w:rsidP="00AD55D8">
      <w:pPr>
        <w:spacing w:line="360" w:lineRule="auto"/>
        <w:contextualSpacing/>
        <w:jc w:val="right"/>
        <w:rPr>
          <w:rFonts w:ascii="Times New Roman" w:eastAsia="Calibri" w:hAnsi="Times New Roman" w:cs="Times New Roman"/>
          <w:sz w:val="32"/>
          <w:szCs w:val="24"/>
        </w:rPr>
      </w:pPr>
      <w:r w:rsidRPr="00AD55D8">
        <w:rPr>
          <w:rFonts w:ascii="Times New Roman" w:eastAsia="Calibri" w:hAnsi="Times New Roman" w:cs="Times New Roman"/>
          <w:sz w:val="32"/>
          <w:szCs w:val="24"/>
        </w:rPr>
        <w:t>МОУ «Начальная школа №5»</w:t>
      </w:r>
    </w:p>
    <w:p w:rsidR="00AD55D8" w:rsidRPr="00AD55D8" w:rsidRDefault="00AD55D8" w:rsidP="00AD55D8">
      <w:pPr>
        <w:spacing w:line="36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AD55D8" w:rsidRPr="00AD55D8" w:rsidRDefault="00AD55D8" w:rsidP="00AD55D8">
      <w:pPr>
        <w:spacing w:line="36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AD55D8" w:rsidRPr="00AD55D8" w:rsidRDefault="00AD55D8" w:rsidP="00AD55D8">
      <w:pPr>
        <w:spacing w:line="36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AD55D8" w:rsidRPr="00AD55D8" w:rsidRDefault="00AD55D8" w:rsidP="00AD55D8">
      <w:pPr>
        <w:spacing w:line="36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AD55D8" w:rsidRDefault="00AD55D8" w:rsidP="00AD55D8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AD55D8" w:rsidRDefault="00AD55D8" w:rsidP="00AD55D8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AD55D8" w:rsidRDefault="00AD55D8" w:rsidP="00AD55D8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AD55D8" w:rsidRDefault="00AD55D8" w:rsidP="00AD55D8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AD55D8" w:rsidRPr="00AD55D8" w:rsidRDefault="00AD55D8" w:rsidP="00AD55D8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AD55D8" w:rsidRPr="00AD55D8" w:rsidRDefault="00AD55D8" w:rsidP="00AD55D8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D55D8">
        <w:rPr>
          <w:rFonts w:ascii="Times New Roman" w:eastAsia="Calibri" w:hAnsi="Times New Roman" w:cs="Times New Roman"/>
          <w:sz w:val="28"/>
          <w:szCs w:val="28"/>
        </w:rPr>
        <w:t>г. Переславль-Залесский,2021 год</w:t>
      </w:r>
      <w:r w:rsidRPr="0086497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14387" w:rsidRPr="0086497D" w:rsidRDefault="0086497D" w:rsidP="00AD55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497D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занятия</w:t>
      </w:r>
    </w:p>
    <w:tbl>
      <w:tblPr>
        <w:tblStyle w:val="a3"/>
        <w:tblW w:w="0" w:type="auto"/>
        <w:tblInd w:w="-1139" w:type="dxa"/>
        <w:tblLook w:val="04A0" w:firstRow="1" w:lastRow="0" w:firstColumn="1" w:lastColumn="0" w:noHBand="0" w:noVBand="1"/>
      </w:tblPr>
      <w:tblGrid>
        <w:gridCol w:w="2614"/>
        <w:gridCol w:w="843"/>
        <w:gridCol w:w="1646"/>
        <w:gridCol w:w="2581"/>
        <w:gridCol w:w="2800"/>
      </w:tblGrid>
      <w:tr w:rsidR="00314387" w:rsidRPr="0086497D" w:rsidTr="008F7677">
        <w:tc>
          <w:tcPr>
            <w:tcW w:w="3071" w:type="dxa"/>
            <w:gridSpan w:val="2"/>
          </w:tcPr>
          <w:p w:rsidR="00314387" w:rsidRPr="0086497D" w:rsidRDefault="00314387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7136" w:type="dxa"/>
            <w:gridSpan w:val="3"/>
          </w:tcPr>
          <w:p w:rsidR="00314387" w:rsidRPr="0086497D" w:rsidRDefault="005D7E7A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Улицы нашего города</w:t>
            </w:r>
          </w:p>
        </w:tc>
      </w:tr>
      <w:tr w:rsidR="00314387" w:rsidRPr="0086497D" w:rsidTr="008F7677">
        <w:tc>
          <w:tcPr>
            <w:tcW w:w="3071" w:type="dxa"/>
            <w:gridSpan w:val="2"/>
          </w:tcPr>
          <w:p w:rsidR="00314387" w:rsidRPr="0086497D" w:rsidRDefault="00314387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Цели</w:t>
            </w:r>
          </w:p>
        </w:tc>
        <w:tc>
          <w:tcPr>
            <w:tcW w:w="7136" w:type="dxa"/>
            <w:gridSpan w:val="3"/>
          </w:tcPr>
          <w:p w:rsidR="00314387" w:rsidRPr="0086497D" w:rsidRDefault="00B9061E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-в</w:t>
            </w:r>
            <w:r w:rsidR="005D7E7A" w:rsidRPr="0086497D">
              <w:rPr>
                <w:rFonts w:ascii="Times New Roman" w:hAnsi="Times New Roman" w:cs="Times New Roman"/>
                <w:sz w:val="28"/>
                <w:szCs w:val="28"/>
              </w:rPr>
              <w:t>ыявление признаков, по которым давались названия улицам города Переславля – Залесского</w:t>
            </w:r>
          </w:p>
          <w:p w:rsidR="005D7E7A" w:rsidRPr="0086497D" w:rsidRDefault="00B9061E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-ф</w:t>
            </w:r>
            <w:r w:rsidR="005D7E7A" w:rsidRPr="0086497D">
              <w:rPr>
                <w:rFonts w:ascii="Times New Roman" w:hAnsi="Times New Roman" w:cs="Times New Roman"/>
                <w:sz w:val="28"/>
                <w:szCs w:val="28"/>
              </w:rPr>
              <w:t>ормирование метапредметных умений: поиск информации, анализ, синтез</w:t>
            </w:r>
          </w:p>
          <w:p w:rsidR="005D7E7A" w:rsidRPr="0086497D" w:rsidRDefault="00B9061E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-ф</w:t>
            </w:r>
            <w:r w:rsidR="005D7E7A" w:rsidRPr="0086497D">
              <w:rPr>
                <w:rFonts w:ascii="Times New Roman" w:hAnsi="Times New Roman" w:cs="Times New Roman"/>
                <w:sz w:val="28"/>
                <w:szCs w:val="28"/>
              </w:rPr>
              <w:t>ормирование личностных УУД</w:t>
            </w:r>
          </w:p>
          <w:p w:rsidR="005D7E7A" w:rsidRPr="0086497D" w:rsidRDefault="005D7E7A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4387" w:rsidRPr="0086497D" w:rsidTr="008F7677">
        <w:tc>
          <w:tcPr>
            <w:tcW w:w="3071" w:type="dxa"/>
            <w:gridSpan w:val="2"/>
          </w:tcPr>
          <w:p w:rsidR="00314387" w:rsidRPr="0086497D" w:rsidRDefault="00314387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7136" w:type="dxa"/>
            <w:gridSpan w:val="3"/>
          </w:tcPr>
          <w:p w:rsidR="00314387" w:rsidRPr="0086497D" w:rsidRDefault="005D7E7A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-на основе анализа фактов, подвести учащихся к пониманию причин, по которым назвались улицы города Переславля –Залесского</w:t>
            </w:r>
          </w:p>
          <w:p w:rsidR="005D7E7A" w:rsidRPr="0086497D" w:rsidRDefault="005D7E7A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-способствовать развитию умений учащихся обобщать полученные знания, проводить анализ, синтез, делать необходимые выводы</w:t>
            </w:r>
          </w:p>
          <w:p w:rsidR="005D7E7A" w:rsidRPr="0086497D" w:rsidRDefault="00B9061E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-организовывать деятельность учащихся по поиску информации</w:t>
            </w:r>
          </w:p>
          <w:p w:rsidR="00B9061E" w:rsidRPr="0086497D" w:rsidRDefault="00B9061E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-вовлекать в процесс целеполагания, контроля</w:t>
            </w:r>
          </w:p>
          <w:p w:rsidR="00B9061E" w:rsidRPr="0086497D" w:rsidRDefault="00B9061E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-развивать умения действовать по предложенному плану</w:t>
            </w:r>
          </w:p>
          <w:p w:rsidR="00B9061E" w:rsidRPr="0086497D" w:rsidRDefault="00B9061E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-организовывать учебное сотрудничество</w:t>
            </w:r>
          </w:p>
          <w:p w:rsidR="00B9061E" w:rsidRPr="0086497D" w:rsidRDefault="00B9061E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-воспитывать интерес к истории родного города</w:t>
            </w:r>
          </w:p>
        </w:tc>
      </w:tr>
      <w:tr w:rsidR="00314387" w:rsidRPr="0086497D" w:rsidTr="008F7677">
        <w:tc>
          <w:tcPr>
            <w:tcW w:w="3071" w:type="dxa"/>
            <w:gridSpan w:val="2"/>
          </w:tcPr>
          <w:p w:rsidR="00314387" w:rsidRPr="0086497D" w:rsidRDefault="00314387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Планируемые результаты</w:t>
            </w:r>
          </w:p>
        </w:tc>
        <w:tc>
          <w:tcPr>
            <w:tcW w:w="7136" w:type="dxa"/>
            <w:gridSpan w:val="3"/>
          </w:tcPr>
          <w:p w:rsidR="00314387" w:rsidRPr="0086497D" w:rsidRDefault="0002798A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Предметные:</w:t>
            </w:r>
            <w:r w:rsidR="00F75A3B" w:rsidRPr="0086497D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proofErr w:type="gramEnd"/>
            <w:r w:rsidR="00F75A3B" w:rsidRPr="0086497D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 xml:space="preserve"> -демонстрируют понимание причин, по к</w:t>
            </w:r>
            <w:r w:rsidR="00F75A3B" w:rsidRPr="0086497D">
              <w:rPr>
                <w:rFonts w:ascii="Times New Roman" w:hAnsi="Times New Roman" w:cs="Times New Roman"/>
                <w:sz w:val="28"/>
                <w:szCs w:val="28"/>
              </w:rPr>
              <w:t xml:space="preserve">оторым </w:t>
            </w:r>
          </w:p>
          <w:p w:rsidR="00F75A3B" w:rsidRPr="0086497D" w:rsidRDefault="00F75A3B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были даны названия улицам</w:t>
            </w:r>
          </w:p>
          <w:p w:rsidR="00F835E0" w:rsidRPr="0086497D" w:rsidRDefault="00F835E0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Метапредметные: - выделяют познавательную цель</w:t>
            </w:r>
          </w:p>
          <w:p w:rsidR="00F835E0" w:rsidRPr="0086497D" w:rsidRDefault="00F835E0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- владеют поиском и выделением информации</w:t>
            </w:r>
          </w:p>
          <w:p w:rsidR="00F835E0" w:rsidRPr="0086497D" w:rsidRDefault="00F835E0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- анализируют объекты с целью выделения признаков</w:t>
            </w:r>
          </w:p>
          <w:p w:rsidR="00F835E0" w:rsidRPr="0086497D" w:rsidRDefault="00F835E0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- выдвигают гипотезы</w:t>
            </w:r>
          </w:p>
          <w:p w:rsidR="00F835E0" w:rsidRPr="0086497D" w:rsidRDefault="00F835E0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- способны сотрудничать в поиске и сборе         </w:t>
            </w:r>
          </w:p>
          <w:p w:rsidR="00F835E0" w:rsidRPr="0086497D" w:rsidRDefault="00F835E0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</w:t>
            </w:r>
            <w:r w:rsidR="00F75A3B" w:rsidRPr="0086497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нформации</w:t>
            </w:r>
          </w:p>
          <w:p w:rsidR="00F835E0" w:rsidRPr="0086497D" w:rsidRDefault="00F835E0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  <w:r w:rsidR="00F75A3B" w:rsidRPr="0086497D">
              <w:rPr>
                <w:rFonts w:ascii="Times New Roman" w:hAnsi="Times New Roman" w:cs="Times New Roman"/>
                <w:sz w:val="28"/>
                <w:szCs w:val="28"/>
              </w:rPr>
              <w:t xml:space="preserve">      - владеют монологической речью</w:t>
            </w:r>
          </w:p>
          <w:p w:rsidR="00F75A3B" w:rsidRPr="0086497D" w:rsidRDefault="00F75A3B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- осуществляют контроль</w:t>
            </w:r>
          </w:p>
          <w:p w:rsidR="00F75A3B" w:rsidRPr="0086497D" w:rsidRDefault="00F75A3B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- вносят необходимые коррективы</w:t>
            </w:r>
          </w:p>
          <w:p w:rsidR="00F75A3B" w:rsidRPr="0086497D" w:rsidRDefault="00F75A3B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Личностные: -           -проявляют интерес к истории родного города</w:t>
            </w:r>
          </w:p>
          <w:p w:rsidR="00F835E0" w:rsidRPr="0086497D" w:rsidRDefault="00F835E0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314387" w:rsidRPr="0086497D" w:rsidTr="008F7677">
        <w:tc>
          <w:tcPr>
            <w:tcW w:w="3071" w:type="dxa"/>
            <w:gridSpan w:val="2"/>
          </w:tcPr>
          <w:p w:rsidR="00314387" w:rsidRPr="0086497D" w:rsidRDefault="00314387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Ресурсы</w:t>
            </w:r>
          </w:p>
        </w:tc>
        <w:tc>
          <w:tcPr>
            <w:tcW w:w="7136" w:type="dxa"/>
            <w:gridSpan w:val="3"/>
          </w:tcPr>
          <w:p w:rsidR="00622208" w:rsidRPr="00622208" w:rsidRDefault="00622208" w:rsidP="00622208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22208">
              <w:rPr>
                <w:rFonts w:ascii="Times New Roman" w:hAnsi="Times New Roman" w:cs="Times New Roman"/>
                <w:sz w:val="28"/>
                <w:szCs w:val="28"/>
              </w:rPr>
              <w:t>Кручинин - Улицы: </w:t>
            </w:r>
            <w:hyperlink r:id="rId5" w:history="1">
              <w:r w:rsidRPr="00622208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Страничка летописи славной</w:t>
              </w:r>
            </w:hyperlink>
            <w:r w:rsidRPr="00622208">
              <w:rPr>
                <w:rFonts w:ascii="Times New Roman" w:hAnsi="Times New Roman" w:cs="Times New Roman"/>
                <w:sz w:val="28"/>
                <w:szCs w:val="28"/>
              </w:rPr>
              <w:t> (</w:t>
            </w:r>
            <w:r w:rsidRPr="0062220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Михайлов А. А.</w:t>
            </w:r>
            <w:r w:rsidRPr="00622208">
              <w:rPr>
                <w:rFonts w:ascii="Times New Roman" w:hAnsi="Times New Roman" w:cs="Times New Roman"/>
                <w:sz w:val="28"/>
                <w:szCs w:val="28"/>
              </w:rPr>
              <w:t>; 2004)</w:t>
            </w:r>
          </w:p>
          <w:p w:rsidR="00622208" w:rsidRPr="00622208" w:rsidRDefault="00622208" w:rsidP="00622208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22208">
              <w:rPr>
                <w:rFonts w:ascii="Times New Roman" w:hAnsi="Times New Roman" w:cs="Times New Roman"/>
                <w:sz w:val="28"/>
                <w:szCs w:val="28"/>
              </w:rPr>
              <w:t>Кручинин 2004: </w:t>
            </w:r>
            <w:hyperlink r:id="rId6" w:history="1">
              <w:r w:rsidRPr="00622208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Как будто в детство дальнее зовут меня они...</w:t>
              </w:r>
            </w:hyperlink>
            <w:r w:rsidRPr="00622208">
              <w:rPr>
                <w:rFonts w:ascii="Times New Roman" w:hAnsi="Times New Roman" w:cs="Times New Roman"/>
                <w:sz w:val="28"/>
                <w:szCs w:val="28"/>
              </w:rPr>
              <w:t> (</w:t>
            </w:r>
            <w:proofErr w:type="spellStart"/>
            <w:r w:rsidRPr="0062220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Хачатурова</w:t>
            </w:r>
            <w:proofErr w:type="spellEnd"/>
            <w:r w:rsidRPr="0062220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Т. И.</w:t>
            </w:r>
            <w:r w:rsidRPr="00622208">
              <w:rPr>
                <w:rFonts w:ascii="Times New Roman" w:hAnsi="Times New Roman" w:cs="Times New Roman"/>
                <w:sz w:val="28"/>
                <w:szCs w:val="28"/>
              </w:rPr>
              <w:t>; 2004)</w:t>
            </w:r>
          </w:p>
          <w:p w:rsidR="00622208" w:rsidRPr="00622208" w:rsidRDefault="00622208" w:rsidP="00622208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22208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 xml:space="preserve">Новые книги. «По древним русским </w:t>
            </w:r>
            <w:proofErr w:type="spellStart"/>
            <w:r w:rsidRPr="00622208">
              <w:rPr>
                <w:rFonts w:ascii="Times New Roman" w:hAnsi="Times New Roman" w:cs="Times New Roman"/>
                <w:sz w:val="28"/>
                <w:szCs w:val="28"/>
              </w:rPr>
              <w:t>Пуришев</w:t>
            </w:r>
            <w:proofErr w:type="spellEnd"/>
            <w:r w:rsidRPr="00622208">
              <w:rPr>
                <w:rFonts w:ascii="Times New Roman" w:hAnsi="Times New Roman" w:cs="Times New Roman"/>
                <w:sz w:val="28"/>
                <w:szCs w:val="28"/>
              </w:rPr>
              <w:t xml:space="preserve"> Горицы 1978:</w:t>
            </w:r>
          </w:p>
          <w:p w:rsidR="00622208" w:rsidRPr="00622208" w:rsidRDefault="00622208" w:rsidP="00622208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2220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hyperlink r:id="rId7" w:history="1">
              <w:r w:rsidRPr="00622208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Новая книга о нашем городе</w:t>
              </w:r>
            </w:hyperlink>
            <w:r w:rsidRPr="00622208">
              <w:rPr>
                <w:rFonts w:ascii="Times New Roman" w:hAnsi="Times New Roman" w:cs="Times New Roman"/>
                <w:sz w:val="28"/>
                <w:szCs w:val="28"/>
              </w:rPr>
              <w:t> (</w:t>
            </w:r>
            <w:r w:rsidRPr="0062220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Васильев С. Д.</w:t>
            </w:r>
            <w:r w:rsidRPr="00622208">
              <w:rPr>
                <w:rFonts w:ascii="Times New Roman" w:hAnsi="Times New Roman" w:cs="Times New Roman"/>
                <w:sz w:val="28"/>
                <w:szCs w:val="28"/>
              </w:rPr>
              <w:t>; 1978)</w:t>
            </w:r>
          </w:p>
          <w:p w:rsidR="00622208" w:rsidRPr="00622208" w:rsidRDefault="00622208" w:rsidP="00622208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2220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Карта-схема «Переславль – Залесский»</w:t>
            </w:r>
          </w:p>
          <w:p w:rsidR="00314387" w:rsidRPr="0086497D" w:rsidRDefault="00314387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134F" w:rsidRPr="0086497D" w:rsidTr="008F7677">
        <w:tc>
          <w:tcPr>
            <w:tcW w:w="3071" w:type="dxa"/>
            <w:gridSpan w:val="2"/>
          </w:tcPr>
          <w:p w:rsidR="00F1134F" w:rsidRPr="0086497D" w:rsidRDefault="00F1134F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Оборудование</w:t>
            </w:r>
          </w:p>
        </w:tc>
        <w:tc>
          <w:tcPr>
            <w:tcW w:w="7136" w:type="dxa"/>
            <w:gridSpan w:val="3"/>
          </w:tcPr>
          <w:p w:rsidR="00F1134F" w:rsidRPr="0086497D" w:rsidRDefault="00F1134F" w:rsidP="00622208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Письмо купца (Приложение1)</w:t>
            </w:r>
          </w:p>
          <w:p w:rsidR="00F1134F" w:rsidRPr="0086497D" w:rsidRDefault="00F1134F" w:rsidP="00622208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Символы поиска информации (Приложение 2)</w:t>
            </w:r>
          </w:p>
          <w:p w:rsidR="00F1134F" w:rsidRPr="0086497D" w:rsidRDefault="00F1134F" w:rsidP="00622208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Демонстрационные карточки (Приложение 3)</w:t>
            </w:r>
          </w:p>
          <w:p w:rsidR="00F1134F" w:rsidRPr="0086497D" w:rsidRDefault="00F1134F" w:rsidP="00622208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Карточки для работы в группе (Приложение 4)</w:t>
            </w:r>
          </w:p>
          <w:p w:rsidR="00F1134F" w:rsidRPr="0086497D" w:rsidRDefault="00F1134F" w:rsidP="00622208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Карты города по количеству групп.</w:t>
            </w:r>
          </w:p>
          <w:p w:rsidR="00F1134F" w:rsidRPr="0086497D" w:rsidRDefault="00F1134F" w:rsidP="00F1134F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Изображения фонарей (красный, жёлтый и зелёный)(Приложение 5), магниты красного, жёлтого и зелёного цветов для рефлексии)</w:t>
            </w:r>
          </w:p>
        </w:tc>
      </w:tr>
      <w:tr w:rsidR="00314387" w:rsidRPr="0086497D" w:rsidTr="008F7677">
        <w:tc>
          <w:tcPr>
            <w:tcW w:w="3071" w:type="dxa"/>
            <w:gridSpan w:val="2"/>
          </w:tcPr>
          <w:p w:rsidR="00314387" w:rsidRPr="0086497D" w:rsidRDefault="00314387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Используемые технологии</w:t>
            </w:r>
          </w:p>
        </w:tc>
        <w:tc>
          <w:tcPr>
            <w:tcW w:w="7136" w:type="dxa"/>
            <w:gridSpan w:val="3"/>
          </w:tcPr>
          <w:p w:rsidR="00314387" w:rsidRPr="0086497D" w:rsidRDefault="0002798A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Технология продуктивного чтения</w:t>
            </w:r>
          </w:p>
          <w:p w:rsidR="0002798A" w:rsidRPr="0086497D" w:rsidRDefault="0002798A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Технология проблемного обучения</w:t>
            </w:r>
          </w:p>
          <w:p w:rsidR="0002798A" w:rsidRPr="0086497D" w:rsidRDefault="0002798A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Элементы исследовательского обучения</w:t>
            </w:r>
          </w:p>
          <w:p w:rsidR="0002798A" w:rsidRPr="0086497D" w:rsidRDefault="0002798A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Графический метод обучения</w:t>
            </w:r>
          </w:p>
        </w:tc>
      </w:tr>
      <w:tr w:rsidR="00314387" w:rsidRPr="0086497D" w:rsidTr="008F7677">
        <w:tc>
          <w:tcPr>
            <w:tcW w:w="2228" w:type="dxa"/>
          </w:tcPr>
          <w:p w:rsidR="00314387" w:rsidRPr="0086497D" w:rsidRDefault="00314387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Этапы занятия</w:t>
            </w:r>
          </w:p>
        </w:tc>
        <w:tc>
          <w:tcPr>
            <w:tcW w:w="2509" w:type="dxa"/>
            <w:gridSpan w:val="2"/>
          </w:tcPr>
          <w:p w:rsidR="00314387" w:rsidRPr="0086497D" w:rsidRDefault="00314387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Деятельность педагога</w:t>
            </w:r>
          </w:p>
        </w:tc>
        <w:tc>
          <w:tcPr>
            <w:tcW w:w="2635" w:type="dxa"/>
          </w:tcPr>
          <w:p w:rsidR="00314387" w:rsidRPr="0086497D" w:rsidRDefault="00314387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Деятельность детей</w:t>
            </w:r>
          </w:p>
        </w:tc>
        <w:tc>
          <w:tcPr>
            <w:tcW w:w="2835" w:type="dxa"/>
          </w:tcPr>
          <w:p w:rsidR="00314387" w:rsidRPr="0086497D" w:rsidRDefault="00314387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Планируемые результаты</w:t>
            </w:r>
          </w:p>
        </w:tc>
      </w:tr>
      <w:tr w:rsidR="00314387" w:rsidRPr="0086497D" w:rsidTr="008F7677">
        <w:tc>
          <w:tcPr>
            <w:tcW w:w="2228" w:type="dxa"/>
          </w:tcPr>
          <w:p w:rsidR="00314387" w:rsidRPr="0086497D" w:rsidRDefault="00314387" w:rsidP="0031438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Актуализация</w:t>
            </w:r>
          </w:p>
          <w:p w:rsidR="008F7677" w:rsidRPr="0086497D" w:rsidRDefault="008F7677" w:rsidP="008F76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677" w:rsidRPr="0086497D" w:rsidRDefault="008F7677" w:rsidP="008F76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677" w:rsidRPr="0086497D" w:rsidRDefault="008F7677" w:rsidP="008F76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677" w:rsidRPr="0086497D" w:rsidRDefault="008F7677" w:rsidP="008F76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677" w:rsidRPr="0086497D" w:rsidRDefault="008F7677" w:rsidP="008F76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677" w:rsidRPr="0086497D" w:rsidRDefault="008F7677" w:rsidP="008F76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677" w:rsidRPr="0086497D" w:rsidRDefault="008F7677" w:rsidP="008F76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677" w:rsidRPr="0086497D" w:rsidRDefault="008F7677" w:rsidP="008F76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677" w:rsidRPr="0086497D" w:rsidRDefault="008F7677" w:rsidP="008F76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677" w:rsidRPr="0086497D" w:rsidRDefault="008F7677" w:rsidP="008F76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677" w:rsidRPr="0086497D" w:rsidRDefault="008F7677" w:rsidP="008F76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677" w:rsidRPr="0086497D" w:rsidRDefault="008F7677" w:rsidP="008F76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677" w:rsidRPr="0086497D" w:rsidRDefault="008F7677" w:rsidP="008F76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677" w:rsidRPr="0086497D" w:rsidRDefault="008F7677" w:rsidP="008F76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677" w:rsidRPr="0086497D" w:rsidRDefault="008F7677" w:rsidP="008F76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677" w:rsidRPr="0086497D" w:rsidRDefault="008F7677" w:rsidP="008F76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677" w:rsidRPr="0086497D" w:rsidRDefault="008F7677" w:rsidP="008F76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677" w:rsidRPr="0086497D" w:rsidRDefault="008F7677" w:rsidP="008F76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677" w:rsidRPr="0086497D" w:rsidRDefault="008F7677" w:rsidP="008F76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677" w:rsidRPr="0086497D" w:rsidRDefault="008F7677" w:rsidP="008F76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677" w:rsidRPr="0086497D" w:rsidRDefault="008F7677" w:rsidP="008F76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677" w:rsidRPr="0086497D" w:rsidRDefault="008F7677" w:rsidP="008F76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677" w:rsidRPr="0086497D" w:rsidRDefault="008F7677" w:rsidP="008F76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677" w:rsidRPr="0086497D" w:rsidRDefault="008F7677" w:rsidP="008F76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677" w:rsidRPr="0086497D" w:rsidRDefault="008F7677" w:rsidP="008F76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677" w:rsidRPr="0086497D" w:rsidRDefault="008F7677" w:rsidP="008F76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9" w:type="dxa"/>
            <w:gridSpan w:val="2"/>
          </w:tcPr>
          <w:p w:rsidR="008F7677" w:rsidRPr="0086497D" w:rsidRDefault="008F7677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Класс разделён на 3 группы.</w:t>
            </w:r>
          </w:p>
          <w:p w:rsidR="009A00E6" w:rsidRPr="0086497D" w:rsidRDefault="00054855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 xml:space="preserve">Учитель читает старинное письмо (Приложение 1), написанное неким купцом, проезжавшим через наш город. </w:t>
            </w:r>
            <w:r w:rsidR="009A00E6" w:rsidRPr="0086497D">
              <w:rPr>
                <w:rFonts w:ascii="Times New Roman" w:hAnsi="Times New Roman" w:cs="Times New Roman"/>
                <w:sz w:val="28"/>
                <w:szCs w:val="28"/>
              </w:rPr>
              <w:t>(текст письма продублирован на экране)</w:t>
            </w:r>
          </w:p>
          <w:p w:rsidR="00314387" w:rsidRPr="0086497D" w:rsidRDefault="009A00E6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-Какие названия улиц встретились в тексте письма?</w:t>
            </w:r>
          </w:p>
          <w:p w:rsidR="009A00E6" w:rsidRPr="0086497D" w:rsidRDefault="009A00E6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-Какую улицу разыскивал купец?</w:t>
            </w:r>
          </w:p>
          <w:p w:rsidR="009A00E6" w:rsidRPr="0086497D" w:rsidRDefault="009A00E6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-Почему эту улицу так назвали?</w:t>
            </w:r>
          </w:p>
          <w:p w:rsidR="009A00E6" w:rsidRPr="0086497D" w:rsidRDefault="009A00E6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-А улицу Неглинную?</w:t>
            </w:r>
          </w:p>
          <w:p w:rsidR="009A00E6" w:rsidRPr="0086497D" w:rsidRDefault="009A00E6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-А Московскую?</w:t>
            </w:r>
          </w:p>
          <w:p w:rsidR="009A00E6" w:rsidRPr="0086497D" w:rsidRDefault="009A00E6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Много предположений?</w:t>
            </w:r>
          </w:p>
          <w:p w:rsidR="009A00E6" w:rsidRPr="0086497D" w:rsidRDefault="009A00E6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 xml:space="preserve">Какова же будет </w:t>
            </w:r>
            <w:r w:rsidR="00622208" w:rsidRPr="0086497D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 xml:space="preserve"> нашего занятия? Что мы должны будем узнать?</w:t>
            </w:r>
          </w:p>
          <w:p w:rsidR="009A00E6" w:rsidRPr="0086497D" w:rsidRDefault="008F7677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-А как вы можете узнать то, чего не знаете?</w:t>
            </w:r>
          </w:p>
        </w:tc>
        <w:tc>
          <w:tcPr>
            <w:tcW w:w="2635" w:type="dxa"/>
          </w:tcPr>
          <w:p w:rsidR="00314387" w:rsidRPr="0086497D" w:rsidRDefault="009A00E6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Прочитывают вместе с учителем</w:t>
            </w:r>
          </w:p>
          <w:p w:rsidR="009A00E6" w:rsidRPr="0086497D" w:rsidRDefault="009A00E6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00E6" w:rsidRPr="0086497D" w:rsidRDefault="009A00E6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00E6" w:rsidRPr="0086497D" w:rsidRDefault="009A00E6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00E6" w:rsidRPr="0086497D" w:rsidRDefault="009A00E6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00E6" w:rsidRPr="0086497D" w:rsidRDefault="009A00E6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00E6" w:rsidRPr="0086497D" w:rsidRDefault="009A00E6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00E6" w:rsidRPr="0086497D" w:rsidRDefault="009A00E6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Перечисляют</w:t>
            </w:r>
          </w:p>
          <w:p w:rsidR="009A00E6" w:rsidRPr="0086497D" w:rsidRDefault="009A00E6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00E6" w:rsidRPr="0086497D" w:rsidRDefault="009A00E6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00E6" w:rsidRPr="0086497D" w:rsidRDefault="009A00E6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00E6" w:rsidRPr="0086497D" w:rsidRDefault="009A00E6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00E6" w:rsidRPr="0086497D" w:rsidRDefault="009A00E6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561F" w:rsidRPr="0086497D" w:rsidRDefault="00F0561F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561F" w:rsidRPr="0086497D" w:rsidRDefault="00F0561F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00E6" w:rsidRPr="0086497D" w:rsidRDefault="009A00E6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Кузнечную</w:t>
            </w:r>
          </w:p>
          <w:p w:rsidR="009A00E6" w:rsidRPr="0086497D" w:rsidRDefault="009A00E6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00E6" w:rsidRPr="0086497D" w:rsidRDefault="009A00E6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Выдвигают свои гипотезы</w:t>
            </w:r>
          </w:p>
          <w:p w:rsidR="009A00E6" w:rsidRPr="0086497D" w:rsidRDefault="009A00E6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00E6" w:rsidRPr="0086497D" w:rsidRDefault="009A00E6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00E6" w:rsidRPr="0086497D" w:rsidRDefault="009A00E6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00E6" w:rsidRPr="0086497D" w:rsidRDefault="009A00E6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00E6" w:rsidRPr="0086497D" w:rsidRDefault="009A00E6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Узнать почему именно так были названы улицы нашего города.</w:t>
            </w:r>
          </w:p>
          <w:p w:rsidR="008F7677" w:rsidRPr="0086497D" w:rsidRDefault="008F7677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Найти информацию можно в интернете, литературе, спросить у взрослых.</w:t>
            </w:r>
          </w:p>
        </w:tc>
        <w:tc>
          <w:tcPr>
            <w:tcW w:w="2835" w:type="dxa"/>
          </w:tcPr>
          <w:p w:rsidR="00314387" w:rsidRPr="0086497D" w:rsidRDefault="00EC7CC1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Метапредметные:</w:t>
            </w:r>
          </w:p>
          <w:p w:rsidR="00EC7CC1" w:rsidRPr="0086497D" w:rsidRDefault="00EC7CC1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-выделяют познавательную цель</w:t>
            </w:r>
          </w:p>
          <w:p w:rsidR="00EC7CC1" w:rsidRPr="0086497D" w:rsidRDefault="00EC7CC1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- владеют поиском и выделением информации</w:t>
            </w:r>
          </w:p>
          <w:p w:rsidR="00EC7CC1" w:rsidRPr="0086497D" w:rsidRDefault="00EC7CC1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- анализируют объекты с целью выделения признаков</w:t>
            </w:r>
          </w:p>
          <w:p w:rsidR="00EC7CC1" w:rsidRPr="0086497D" w:rsidRDefault="00EC7CC1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- выдвигают гипотезы</w:t>
            </w:r>
          </w:p>
          <w:p w:rsidR="00AF023D" w:rsidRPr="0086497D" w:rsidRDefault="00AF023D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4387" w:rsidRPr="0086497D" w:rsidTr="008F7677">
        <w:tc>
          <w:tcPr>
            <w:tcW w:w="2228" w:type="dxa"/>
          </w:tcPr>
          <w:p w:rsidR="00A45D4B" w:rsidRPr="0086497D" w:rsidRDefault="00A45D4B" w:rsidP="00A45D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8F7677" w:rsidRPr="0086497D">
              <w:rPr>
                <w:rFonts w:ascii="Times New Roman" w:hAnsi="Times New Roman" w:cs="Times New Roman"/>
                <w:sz w:val="28"/>
                <w:szCs w:val="28"/>
              </w:rPr>
              <w:t xml:space="preserve">Поиск решения </w:t>
            </w: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</w:p>
          <w:p w:rsidR="00314387" w:rsidRPr="0086497D" w:rsidRDefault="008F7677" w:rsidP="00A45D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проблемного вопроса</w:t>
            </w:r>
          </w:p>
        </w:tc>
        <w:tc>
          <w:tcPr>
            <w:tcW w:w="2509" w:type="dxa"/>
            <w:gridSpan w:val="2"/>
          </w:tcPr>
          <w:p w:rsidR="00314387" w:rsidRPr="0086497D" w:rsidRDefault="008F7677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 xml:space="preserve">Раздаёт группам маршрутные листы (значки поиска </w:t>
            </w:r>
            <w:proofErr w:type="gramStart"/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информации  и</w:t>
            </w:r>
            <w:proofErr w:type="gramEnd"/>
            <w:r w:rsidRPr="0086497D">
              <w:rPr>
                <w:rFonts w:ascii="Times New Roman" w:hAnsi="Times New Roman" w:cs="Times New Roman"/>
                <w:sz w:val="28"/>
                <w:szCs w:val="28"/>
              </w:rPr>
              <w:t xml:space="preserve"> названия улиц)</w:t>
            </w:r>
            <w:r w:rsidR="00A45D4B" w:rsidRPr="0086497D">
              <w:rPr>
                <w:rFonts w:ascii="Times New Roman" w:hAnsi="Times New Roman" w:cs="Times New Roman"/>
                <w:sz w:val="28"/>
                <w:szCs w:val="28"/>
              </w:rPr>
              <w:t>. (Приложение 2)</w:t>
            </w:r>
          </w:p>
        </w:tc>
        <w:tc>
          <w:tcPr>
            <w:tcW w:w="2635" w:type="dxa"/>
          </w:tcPr>
          <w:p w:rsidR="00A45D4B" w:rsidRPr="0086497D" w:rsidRDefault="00A45D4B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Действуют согласно маршрутным листам.</w:t>
            </w:r>
          </w:p>
          <w:p w:rsidR="00314387" w:rsidRPr="0086497D" w:rsidRDefault="00A45D4B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1-я группа ищет в литературе про ул. Кузнечную</w:t>
            </w:r>
          </w:p>
          <w:p w:rsidR="00A45D4B" w:rsidRPr="0086497D" w:rsidRDefault="00A45D4B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2-я группа – в интернете про ул. Московская</w:t>
            </w:r>
          </w:p>
          <w:p w:rsidR="00A45D4B" w:rsidRPr="0086497D" w:rsidRDefault="00A45D4B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3-я группа – у взрослых про ул. Неглинная</w:t>
            </w:r>
          </w:p>
        </w:tc>
        <w:tc>
          <w:tcPr>
            <w:tcW w:w="2835" w:type="dxa"/>
          </w:tcPr>
          <w:p w:rsidR="00314387" w:rsidRPr="0086497D" w:rsidRDefault="00EC7CC1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Метапредметные:</w:t>
            </w:r>
          </w:p>
          <w:p w:rsidR="00EC7CC1" w:rsidRPr="0086497D" w:rsidRDefault="00EC7CC1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- владеют поиском и выделением информации</w:t>
            </w:r>
          </w:p>
          <w:p w:rsidR="00EC7CC1" w:rsidRPr="0086497D" w:rsidRDefault="00EC7CC1" w:rsidP="00EC7C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- способны сотрудничать в поиске и сборе информации</w:t>
            </w:r>
          </w:p>
          <w:p w:rsidR="00EC7CC1" w:rsidRPr="0086497D" w:rsidRDefault="00EC7CC1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4387" w:rsidRPr="0086497D" w:rsidTr="008F7677">
        <w:tc>
          <w:tcPr>
            <w:tcW w:w="2228" w:type="dxa"/>
          </w:tcPr>
          <w:p w:rsidR="00314387" w:rsidRPr="0086497D" w:rsidRDefault="00A45D4B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3.Выражение решения.</w:t>
            </w:r>
          </w:p>
        </w:tc>
        <w:tc>
          <w:tcPr>
            <w:tcW w:w="2509" w:type="dxa"/>
            <w:gridSpan w:val="2"/>
          </w:tcPr>
          <w:p w:rsidR="00314387" w:rsidRPr="0086497D" w:rsidRDefault="00A45D4B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-Поделитесь найденной информацией</w:t>
            </w:r>
          </w:p>
          <w:p w:rsidR="00F0561F" w:rsidRPr="0086497D" w:rsidRDefault="00F0561F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-Какой вывод можно сделать? Какие признаки повлияли на названия улиц?</w:t>
            </w:r>
          </w:p>
          <w:p w:rsidR="00F0561F" w:rsidRPr="0086497D" w:rsidRDefault="00F0561F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-Теперь вы понимаете, зачем купец искал улицу Кузнечную.</w:t>
            </w:r>
          </w:p>
        </w:tc>
        <w:tc>
          <w:tcPr>
            <w:tcW w:w="2635" w:type="dxa"/>
          </w:tcPr>
          <w:p w:rsidR="00314387" w:rsidRPr="0086497D" w:rsidRDefault="00F0561F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Рассказывают о том, что узнали.</w:t>
            </w:r>
          </w:p>
          <w:p w:rsidR="00F0561F" w:rsidRPr="0086497D" w:rsidRDefault="00F0561F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-Названия профессий, направления, объекты природы</w:t>
            </w:r>
          </w:p>
        </w:tc>
        <w:tc>
          <w:tcPr>
            <w:tcW w:w="2835" w:type="dxa"/>
          </w:tcPr>
          <w:p w:rsidR="00EC7CC1" w:rsidRPr="0086497D" w:rsidRDefault="00EC7CC1" w:rsidP="00EC7C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7CC1" w:rsidRPr="0086497D" w:rsidRDefault="00EC7CC1" w:rsidP="00EC7C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Предметные:</w:t>
            </w:r>
          </w:p>
          <w:p w:rsidR="00EC7CC1" w:rsidRPr="0086497D" w:rsidRDefault="00EC7CC1" w:rsidP="00EC7C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-демонстрируют понимание причин, по которым были даны названия улицам</w:t>
            </w:r>
          </w:p>
          <w:p w:rsidR="00AF023D" w:rsidRPr="0086497D" w:rsidRDefault="00AF023D" w:rsidP="00EC7C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Метапредметные:</w:t>
            </w:r>
          </w:p>
          <w:p w:rsidR="00AF023D" w:rsidRPr="0086497D" w:rsidRDefault="00AF023D" w:rsidP="00AF02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- владеют монологической речью</w:t>
            </w:r>
          </w:p>
          <w:p w:rsidR="00AF023D" w:rsidRPr="0086497D" w:rsidRDefault="00AF023D" w:rsidP="00EC7C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4387" w:rsidRPr="0086497D" w:rsidRDefault="00314387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4387" w:rsidRPr="0086497D" w:rsidTr="008F7677">
        <w:tc>
          <w:tcPr>
            <w:tcW w:w="2228" w:type="dxa"/>
          </w:tcPr>
          <w:p w:rsidR="00314387" w:rsidRPr="0086497D" w:rsidRDefault="00F0561F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4. Применение полученных знаний</w:t>
            </w:r>
          </w:p>
        </w:tc>
        <w:tc>
          <w:tcPr>
            <w:tcW w:w="2509" w:type="dxa"/>
            <w:gridSpan w:val="2"/>
          </w:tcPr>
          <w:p w:rsidR="00314387" w:rsidRPr="0086497D" w:rsidRDefault="00F0561F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Всего в нашем городе 192 улицы.</w:t>
            </w:r>
          </w:p>
          <w:p w:rsidR="00A563A3" w:rsidRPr="0086497D" w:rsidRDefault="00F0561F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Взгляните на карту нашего города.</w:t>
            </w:r>
            <w:r w:rsidR="00A563A3" w:rsidRPr="0086497D">
              <w:rPr>
                <w:rFonts w:ascii="Times New Roman" w:hAnsi="Times New Roman" w:cs="Times New Roman"/>
                <w:sz w:val="28"/>
                <w:szCs w:val="28"/>
              </w:rPr>
              <w:t xml:space="preserve"> (Используется карта-схема города Переславля – Залесского)</w:t>
            </w:r>
          </w:p>
          <w:p w:rsidR="00F0561F" w:rsidRPr="0086497D" w:rsidRDefault="00F0561F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 xml:space="preserve"> Какие ещё названия носят улицы?</w:t>
            </w:r>
          </w:p>
          <w:p w:rsidR="00A563A3" w:rsidRPr="0086497D" w:rsidRDefault="00A563A3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В этих конвертах разные названия у</w:t>
            </w:r>
            <w:r w:rsidR="0067673A" w:rsidRPr="0086497D">
              <w:rPr>
                <w:rFonts w:ascii="Times New Roman" w:hAnsi="Times New Roman" w:cs="Times New Roman"/>
                <w:sz w:val="28"/>
                <w:szCs w:val="28"/>
              </w:rPr>
              <w:t>лиц. Вам необходимо разбить</w:t>
            </w: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 xml:space="preserve"> их на группы</w:t>
            </w:r>
            <w:r w:rsidR="0067673A" w:rsidRPr="0086497D">
              <w:rPr>
                <w:rFonts w:ascii="Times New Roman" w:hAnsi="Times New Roman" w:cs="Times New Roman"/>
                <w:sz w:val="28"/>
                <w:szCs w:val="28"/>
              </w:rPr>
              <w:t>, согласно выявленным признакам.</w:t>
            </w:r>
          </w:p>
          <w:p w:rsidR="00F1134F" w:rsidRPr="0086497D" w:rsidRDefault="0067673A" w:rsidP="00F113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 xml:space="preserve">Приклейте названия на листы. </w:t>
            </w:r>
          </w:p>
          <w:p w:rsidR="0067673A" w:rsidRPr="0086497D" w:rsidRDefault="0067673A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5" w:type="dxa"/>
          </w:tcPr>
          <w:p w:rsidR="00314387" w:rsidRPr="0086497D" w:rsidRDefault="00314387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63A3" w:rsidRPr="0086497D" w:rsidRDefault="00A563A3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63A3" w:rsidRPr="0086497D" w:rsidRDefault="00A563A3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Работают с картой города.</w:t>
            </w:r>
          </w:p>
          <w:p w:rsidR="0067673A" w:rsidRPr="0086497D" w:rsidRDefault="0067673A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73A" w:rsidRPr="0086497D" w:rsidRDefault="0067673A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73A" w:rsidRPr="0086497D" w:rsidRDefault="0067673A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73A" w:rsidRPr="0086497D" w:rsidRDefault="0067673A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73A" w:rsidRPr="0086497D" w:rsidRDefault="0067673A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73A" w:rsidRPr="0086497D" w:rsidRDefault="0067673A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73A" w:rsidRPr="0086497D" w:rsidRDefault="0067673A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73A" w:rsidRPr="0086497D" w:rsidRDefault="0067673A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73A" w:rsidRPr="0086497D" w:rsidRDefault="0067673A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Работают в группах.</w:t>
            </w:r>
          </w:p>
        </w:tc>
        <w:tc>
          <w:tcPr>
            <w:tcW w:w="2835" w:type="dxa"/>
          </w:tcPr>
          <w:p w:rsidR="00314387" w:rsidRPr="0086497D" w:rsidRDefault="00EC7CC1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Метапредметные:</w:t>
            </w:r>
          </w:p>
          <w:p w:rsidR="00EC7CC1" w:rsidRPr="0086497D" w:rsidRDefault="00EC7CC1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- владеют поиском и выделением информации</w:t>
            </w:r>
          </w:p>
          <w:p w:rsidR="00EC7CC1" w:rsidRPr="0086497D" w:rsidRDefault="00EC7CC1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- анализируют объекты с целью выделения признаков</w:t>
            </w:r>
          </w:p>
          <w:p w:rsidR="00EC7CC1" w:rsidRPr="0086497D" w:rsidRDefault="00EC7CC1" w:rsidP="00EC7C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 xml:space="preserve">- способны сотрудничать в поиске и сборе         </w:t>
            </w:r>
          </w:p>
          <w:p w:rsidR="00EC7CC1" w:rsidRPr="0086497D" w:rsidRDefault="00EC7CC1" w:rsidP="00EC7C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 xml:space="preserve"> информации</w:t>
            </w:r>
          </w:p>
          <w:p w:rsidR="00EC7CC1" w:rsidRPr="0086497D" w:rsidRDefault="00EC7CC1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4387" w:rsidRPr="0086497D" w:rsidTr="008F7677">
        <w:tc>
          <w:tcPr>
            <w:tcW w:w="2228" w:type="dxa"/>
          </w:tcPr>
          <w:p w:rsidR="00314387" w:rsidRPr="0086497D" w:rsidRDefault="0067673A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5.Проверка работы в группах.</w:t>
            </w:r>
          </w:p>
        </w:tc>
        <w:tc>
          <w:tcPr>
            <w:tcW w:w="2509" w:type="dxa"/>
            <w:gridSpan w:val="2"/>
          </w:tcPr>
          <w:p w:rsidR="00314387" w:rsidRPr="0086497D" w:rsidRDefault="0067673A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-Проверим, что у вас получилось</w:t>
            </w:r>
          </w:p>
          <w:p w:rsidR="0067673A" w:rsidRPr="0086497D" w:rsidRDefault="0067673A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Все ли названия удалось распределить?</w:t>
            </w:r>
          </w:p>
          <w:p w:rsidR="0067673A" w:rsidRPr="0086497D" w:rsidRDefault="0067673A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Назовите их.</w:t>
            </w:r>
          </w:p>
          <w:p w:rsidR="0067673A" w:rsidRPr="0086497D" w:rsidRDefault="0067673A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-Почему никуда не отнесли?</w:t>
            </w:r>
          </w:p>
          <w:p w:rsidR="00335FCD" w:rsidRPr="0086497D" w:rsidRDefault="00335FCD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Откуда произошли их названия?</w:t>
            </w:r>
          </w:p>
          <w:p w:rsidR="00335FCD" w:rsidRPr="0086497D" w:rsidRDefault="00335FCD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Значит, есть ещё признак. Какой?</w:t>
            </w:r>
          </w:p>
          <w:p w:rsidR="00335FCD" w:rsidRPr="0086497D" w:rsidRDefault="00335FCD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-Попробуйте найти эти улицы на карте в выделенных секторах.</w:t>
            </w:r>
          </w:p>
          <w:p w:rsidR="00335FCD" w:rsidRPr="0086497D" w:rsidRDefault="00335FCD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-Попробуйте найти другие улицы, названные именами известных людей.</w:t>
            </w:r>
          </w:p>
          <w:p w:rsidR="00335FCD" w:rsidRPr="0086497D" w:rsidRDefault="00335FCD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5" w:type="dxa"/>
          </w:tcPr>
          <w:p w:rsidR="00314387" w:rsidRPr="0086497D" w:rsidRDefault="00314387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73A" w:rsidRPr="0086497D" w:rsidRDefault="0067673A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73A" w:rsidRPr="0086497D" w:rsidRDefault="0067673A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Не все.</w:t>
            </w:r>
          </w:p>
          <w:p w:rsidR="0067673A" w:rsidRPr="0086497D" w:rsidRDefault="0067673A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73A" w:rsidRPr="0086497D" w:rsidRDefault="0067673A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Называют</w:t>
            </w:r>
          </w:p>
          <w:p w:rsidR="00335FCD" w:rsidRPr="0086497D" w:rsidRDefault="00335FCD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FCD" w:rsidRPr="0086497D" w:rsidRDefault="00335FCD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FCD" w:rsidRPr="0086497D" w:rsidRDefault="00335FCD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Отвечают.</w:t>
            </w:r>
          </w:p>
          <w:p w:rsidR="00335FCD" w:rsidRPr="0086497D" w:rsidRDefault="00335FCD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FCD" w:rsidRPr="0086497D" w:rsidRDefault="00335FCD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Называют новый признак.</w:t>
            </w:r>
          </w:p>
          <w:p w:rsidR="00335FCD" w:rsidRPr="0086497D" w:rsidRDefault="00335FCD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Ищут на картах на столе, затем показывают на слайде.</w:t>
            </w:r>
          </w:p>
          <w:p w:rsidR="0067673A" w:rsidRPr="0086497D" w:rsidRDefault="0067673A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314387" w:rsidRPr="0086497D" w:rsidRDefault="00EC7CC1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Метапредметные:</w:t>
            </w:r>
          </w:p>
          <w:p w:rsidR="00EC7CC1" w:rsidRPr="0086497D" w:rsidRDefault="00EC7CC1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-   анализируют объекты с целью выделения признаков</w:t>
            </w:r>
          </w:p>
          <w:p w:rsidR="00AF023D" w:rsidRPr="0086497D" w:rsidRDefault="00AF023D" w:rsidP="00AF02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- владеют монологической речью</w:t>
            </w:r>
          </w:p>
          <w:p w:rsidR="00AF023D" w:rsidRPr="0086497D" w:rsidRDefault="00AF023D" w:rsidP="00AF02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- осуществляют контроль</w:t>
            </w:r>
          </w:p>
          <w:p w:rsidR="00AF023D" w:rsidRPr="0086497D" w:rsidRDefault="00AF023D" w:rsidP="00AF02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 xml:space="preserve"> - вносят необходимые коррективы</w:t>
            </w:r>
          </w:p>
          <w:p w:rsidR="00AF023D" w:rsidRPr="0086497D" w:rsidRDefault="00AF023D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4387" w:rsidRPr="0086497D" w:rsidTr="008F7677">
        <w:tc>
          <w:tcPr>
            <w:tcW w:w="2228" w:type="dxa"/>
          </w:tcPr>
          <w:p w:rsidR="00314387" w:rsidRPr="0086497D" w:rsidRDefault="00335FCD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6.Итог.</w:t>
            </w:r>
          </w:p>
        </w:tc>
        <w:tc>
          <w:tcPr>
            <w:tcW w:w="2509" w:type="dxa"/>
            <w:gridSpan w:val="2"/>
          </w:tcPr>
          <w:p w:rsidR="00314387" w:rsidRPr="0086497D" w:rsidRDefault="00335FCD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-На какой вопрос мы искали ответ?</w:t>
            </w:r>
          </w:p>
          <w:p w:rsidR="00335FCD" w:rsidRPr="0086497D" w:rsidRDefault="00335FCD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-Каковы же причины?</w:t>
            </w:r>
          </w:p>
        </w:tc>
        <w:tc>
          <w:tcPr>
            <w:tcW w:w="2635" w:type="dxa"/>
          </w:tcPr>
          <w:p w:rsidR="00314387" w:rsidRPr="0086497D" w:rsidRDefault="00335FCD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-Почему улицы города получили такие имена?</w:t>
            </w:r>
          </w:p>
        </w:tc>
        <w:tc>
          <w:tcPr>
            <w:tcW w:w="2835" w:type="dxa"/>
          </w:tcPr>
          <w:p w:rsidR="00AF023D" w:rsidRPr="0086497D" w:rsidRDefault="00AF023D" w:rsidP="00AF02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Метапредметные:</w:t>
            </w:r>
          </w:p>
          <w:p w:rsidR="00AF023D" w:rsidRPr="0086497D" w:rsidRDefault="00AF023D" w:rsidP="00AF02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 xml:space="preserve">  - владеют монологической речью</w:t>
            </w:r>
          </w:p>
          <w:p w:rsidR="00AF023D" w:rsidRPr="0086497D" w:rsidRDefault="00AF023D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4387" w:rsidRPr="0086497D" w:rsidTr="008F7677">
        <w:tc>
          <w:tcPr>
            <w:tcW w:w="2228" w:type="dxa"/>
          </w:tcPr>
          <w:p w:rsidR="00314387" w:rsidRPr="0086497D" w:rsidRDefault="00335FCD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7. Рефлексия</w:t>
            </w:r>
          </w:p>
        </w:tc>
        <w:tc>
          <w:tcPr>
            <w:tcW w:w="2509" w:type="dxa"/>
            <w:gridSpan w:val="2"/>
          </w:tcPr>
          <w:p w:rsidR="00314387" w:rsidRPr="0086497D" w:rsidRDefault="00335FCD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-Зажжём фонарики на улицах нашего города</w:t>
            </w:r>
          </w:p>
        </w:tc>
        <w:tc>
          <w:tcPr>
            <w:tcW w:w="2635" w:type="dxa"/>
          </w:tcPr>
          <w:p w:rsidR="00314387" w:rsidRPr="0086497D" w:rsidRDefault="00335FCD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97D">
              <w:rPr>
                <w:rFonts w:ascii="Times New Roman" w:hAnsi="Times New Roman" w:cs="Times New Roman"/>
                <w:sz w:val="28"/>
                <w:szCs w:val="28"/>
              </w:rPr>
              <w:t>Согласно своим впечатлениям от урока, дети зажигают фонарики</w:t>
            </w:r>
            <w:r w:rsidR="005D7E7A" w:rsidRPr="0086497D">
              <w:rPr>
                <w:rFonts w:ascii="Times New Roman" w:hAnsi="Times New Roman" w:cs="Times New Roman"/>
                <w:sz w:val="28"/>
                <w:szCs w:val="28"/>
              </w:rPr>
              <w:t xml:space="preserve"> (магниты разных цветов)</w:t>
            </w:r>
          </w:p>
        </w:tc>
        <w:tc>
          <w:tcPr>
            <w:tcW w:w="2835" w:type="dxa"/>
          </w:tcPr>
          <w:p w:rsidR="00314387" w:rsidRPr="0086497D" w:rsidRDefault="00314387" w:rsidP="003143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14387" w:rsidRDefault="00314387" w:rsidP="00314387"/>
    <w:p w:rsidR="00622208" w:rsidRDefault="00622208">
      <w:r>
        <w:br w:type="page"/>
      </w:r>
    </w:p>
    <w:p w:rsidR="00A04ECF" w:rsidRPr="0086497D" w:rsidRDefault="00A04ECF" w:rsidP="00314387">
      <w:pPr>
        <w:rPr>
          <w:rFonts w:ascii="Times New Roman" w:hAnsi="Times New Roman" w:cs="Times New Roman"/>
          <w:sz w:val="28"/>
        </w:rPr>
      </w:pPr>
      <w:r w:rsidRPr="0086497D">
        <w:rPr>
          <w:rFonts w:ascii="Times New Roman" w:hAnsi="Times New Roman" w:cs="Times New Roman"/>
          <w:sz w:val="28"/>
        </w:rPr>
        <w:t>Приложение 1. Письмо купца.</w:t>
      </w:r>
    </w:p>
    <w:p w:rsidR="00A04ECF" w:rsidRDefault="00A04ECF" w:rsidP="00314387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1148080</wp:posOffset>
                </wp:positionH>
                <wp:positionV relativeFrom="paragraph">
                  <wp:posOffset>1251585</wp:posOffset>
                </wp:positionV>
                <wp:extent cx="3190875" cy="4933950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493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ECF" w:rsidRPr="00A04ECF" w:rsidRDefault="00A04ECF" w:rsidP="00A04ECF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  <w:r w:rsidRPr="00A04ECF">
                              <w:rPr>
                                <w:rFonts w:ascii="Monotype Corsiva" w:hAnsi="Monotype Corsiva"/>
                                <w:sz w:val="36"/>
                              </w:rPr>
                              <w:t>Случилось мне однажды ехать из Москвы в Ростов Великий. Лежал мой путь через славный город Переславль – Залесский. И приключилась со мной беда – захромала моя лошадь. Один переславский мужи</w:t>
                            </w:r>
                            <w:r w:rsidR="006C18A0">
                              <w:rPr>
                                <w:rFonts w:ascii="Monotype Corsiva" w:hAnsi="Monotype Corsiva"/>
                                <w:sz w:val="36"/>
                              </w:rPr>
                              <w:t>к посоветовал мне искать улицу К</w:t>
                            </w:r>
                            <w:bookmarkStart w:id="0" w:name="_GoBack"/>
                            <w:bookmarkEnd w:id="0"/>
                            <w:r w:rsidRPr="00A04ECF">
                              <w:rPr>
                                <w:rFonts w:ascii="Monotype Corsiva" w:hAnsi="Monotype Corsiva"/>
                                <w:sz w:val="36"/>
                              </w:rPr>
                              <w:t>узнечную. Отправился я искать. Побывал я на разных улицах Переславля – на Московской, Конной, Веретейской. Был и на Неглинной, и в Тайницком переулке. Долго я плутал, пока не нашёл улицу Кузнечную.</w:t>
                            </w:r>
                          </w:p>
                          <w:p w:rsidR="00A04ECF" w:rsidRDefault="00A04EC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90.4pt;margin-top:98.55pt;width:251.25pt;height:388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" filled="f" stroked="f">
                <v:textbox>
                  <w:txbxContent>
                    <w:p w:rsidR="00A04ECF" w:rsidRPr="00A04ECF" w:rsidRDefault="00A04ECF" w:rsidP="00A04ECF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  <w:r w:rsidRPr="00A04ECF">
                        <w:rPr>
                          <w:rFonts w:ascii="Monotype Corsiva" w:hAnsi="Monotype Corsiva"/>
                          <w:sz w:val="36"/>
                        </w:rPr>
                        <w:t>Случилось мне однажды ехать из Москвы в Ростов Великий. Лежал мой путь через славный город Переславль – Залесский. И приключилась со мной беда – захромала моя лошадь. Один переславский мужи</w:t>
                      </w:r>
                      <w:r w:rsidR="006C18A0">
                        <w:rPr>
                          <w:rFonts w:ascii="Monotype Corsiva" w:hAnsi="Monotype Corsiva"/>
                          <w:sz w:val="36"/>
                        </w:rPr>
                        <w:t>к посоветовал мне искать улицу К</w:t>
                      </w:r>
                      <w:bookmarkStart w:id="1" w:name="_GoBack"/>
                      <w:bookmarkEnd w:id="1"/>
                      <w:r w:rsidRPr="00A04ECF">
                        <w:rPr>
                          <w:rFonts w:ascii="Monotype Corsiva" w:hAnsi="Monotype Corsiva"/>
                          <w:sz w:val="36"/>
                        </w:rPr>
                        <w:t>узнечную. Отправился я искать. Побывал я на разных улицах Переславля – на Московской, Конной, Веретейской. Был и на Неглинной, и в Тайницком переулке. Долго я плутал, пока не нашёл улицу Кузнечную.</w:t>
                      </w:r>
                    </w:p>
                    <w:p w:rsidR="00A04ECF" w:rsidRDefault="00A04ECF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40425" cy="81654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882" w:rsidRDefault="00CC3882" w:rsidP="00314387"/>
    <w:p w:rsidR="00CC3882" w:rsidRDefault="00CC3882" w:rsidP="00314387"/>
    <w:p w:rsidR="00622208" w:rsidRPr="0086497D" w:rsidRDefault="00622208" w:rsidP="00314387">
      <w:pPr>
        <w:rPr>
          <w:rFonts w:ascii="Times New Roman" w:hAnsi="Times New Roman" w:cs="Times New Roman"/>
          <w:sz w:val="28"/>
        </w:rPr>
      </w:pPr>
      <w:r w:rsidRPr="0086497D">
        <w:rPr>
          <w:rFonts w:ascii="Times New Roman" w:hAnsi="Times New Roman" w:cs="Times New Roman"/>
          <w:sz w:val="28"/>
        </w:rPr>
        <w:t>Приложение 2. Значки поиска информации и названия улиц.</w:t>
      </w:r>
    </w:p>
    <w:tbl>
      <w:tblPr>
        <w:tblStyle w:val="a3"/>
        <w:tblW w:w="0" w:type="auto"/>
        <w:tblInd w:w="-998" w:type="dxa"/>
        <w:tblLook w:val="04A0" w:firstRow="1" w:lastRow="0" w:firstColumn="1" w:lastColumn="0" w:noHBand="0" w:noVBand="1"/>
      </w:tblPr>
      <w:tblGrid>
        <w:gridCol w:w="3545"/>
        <w:gridCol w:w="3260"/>
        <w:gridCol w:w="3538"/>
      </w:tblGrid>
      <w:tr w:rsidR="00A04ECF" w:rsidTr="00622208">
        <w:tc>
          <w:tcPr>
            <w:tcW w:w="3545" w:type="dxa"/>
          </w:tcPr>
          <w:p w:rsidR="00A04ECF" w:rsidRDefault="00A04ECF" w:rsidP="00314387"/>
          <w:p w:rsidR="00622208" w:rsidRDefault="00622208" w:rsidP="00314387">
            <w:r>
              <w:rPr>
                <w:noProof/>
                <w:lang w:eastAsia="ru-RU"/>
              </w:rPr>
              <w:drawing>
                <wp:inline distT="0" distB="0" distL="0" distR="0" wp14:anchorId="1F8D1405" wp14:editId="3E972362">
                  <wp:extent cx="1884103" cy="1409309"/>
                  <wp:effectExtent l="0" t="0" r="1905" b="635"/>
                  <wp:docPr id="1" name="Рисунок 1" descr="https://ds05.infourok.ru/uploads/ex/0289/000f92e8-bf79fe49/hello_html_m2ef18ec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289/000f92e8-bf79fe49/hello_html_m2ef18ec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700" cy="144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622208" w:rsidRDefault="00A04ECF" w:rsidP="00314387">
            <w:r>
              <w:rPr>
                <w:noProof/>
                <w:lang w:eastAsia="ru-RU"/>
              </w:rPr>
              <w:drawing>
                <wp:inline distT="0" distB="0" distL="0" distR="0" wp14:anchorId="35CDBCAB" wp14:editId="20D05B74">
                  <wp:extent cx="1676400" cy="1676400"/>
                  <wp:effectExtent l="0" t="0" r="0" b="0"/>
                  <wp:docPr id="3" name="Рисунок 3" descr="https://ds05.infourok.ru/uploads/ex/0fa8/0005dc07-6f70ca0b/hello_html_m6141eb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5.infourok.ru/uploads/ex/0fa8/0005dc07-6f70ca0b/hello_html_m6141eb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</w:tcPr>
          <w:p w:rsidR="00622208" w:rsidRDefault="00A04ECF" w:rsidP="00314387">
            <w:r>
              <w:rPr>
                <w:noProof/>
                <w:lang w:eastAsia="ru-RU"/>
              </w:rPr>
              <w:drawing>
                <wp:inline distT="0" distB="0" distL="0" distR="0" wp14:anchorId="35A514E8" wp14:editId="719C6693">
                  <wp:extent cx="1904792" cy="1712610"/>
                  <wp:effectExtent l="0" t="0" r="635" b="1905"/>
                  <wp:docPr id="4" name="Рисунок 4" descr="https://ds05.infourok.ru/uploads/ex/1204/0000ae43-de5a6be6/hello_html_mee584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s05.infourok.ru/uploads/ex/1204/0000ae43-de5a6be6/hello_html_mee584d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591" cy="173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2208" w:rsidRDefault="00622208" w:rsidP="00314387"/>
    <w:p w:rsidR="00CC3882" w:rsidRPr="0086497D" w:rsidRDefault="00CC3882" w:rsidP="00314387">
      <w:pPr>
        <w:rPr>
          <w:rFonts w:ascii="Times New Roman" w:hAnsi="Times New Roman" w:cs="Times New Roman"/>
          <w:sz w:val="28"/>
        </w:rPr>
      </w:pPr>
      <w:r w:rsidRPr="0086497D">
        <w:rPr>
          <w:rFonts w:ascii="Times New Roman" w:hAnsi="Times New Roman" w:cs="Times New Roman"/>
          <w:sz w:val="28"/>
        </w:rPr>
        <w:t>Приложение 3. Демонстрационные карточки для классификации признаков, по которым названы улицы.</w:t>
      </w:r>
    </w:p>
    <w:tbl>
      <w:tblPr>
        <w:tblStyle w:val="a3"/>
        <w:tblW w:w="0" w:type="auto"/>
        <w:tblInd w:w="-998" w:type="dxa"/>
        <w:tblLook w:val="04A0" w:firstRow="1" w:lastRow="0" w:firstColumn="1" w:lastColumn="0" w:noHBand="0" w:noVBand="1"/>
      </w:tblPr>
      <w:tblGrid>
        <w:gridCol w:w="10343"/>
      </w:tblGrid>
      <w:tr w:rsidR="00CC3882" w:rsidTr="00CC3882">
        <w:tc>
          <w:tcPr>
            <w:tcW w:w="10343" w:type="dxa"/>
          </w:tcPr>
          <w:p w:rsidR="00CC3882" w:rsidRPr="00CC3882" w:rsidRDefault="00CC3882" w:rsidP="00CC3882">
            <w:pPr>
              <w:jc w:val="center"/>
              <w:rPr>
                <w:rFonts w:ascii="Comic Sans MS" w:hAnsi="Comic Sans MS"/>
                <w:sz w:val="144"/>
              </w:rPr>
            </w:pPr>
            <w:r w:rsidRPr="00CC3882">
              <w:rPr>
                <w:rFonts w:ascii="Comic Sans MS" w:hAnsi="Comic Sans MS"/>
                <w:sz w:val="144"/>
              </w:rPr>
              <w:t>По профессиям</w:t>
            </w:r>
          </w:p>
        </w:tc>
      </w:tr>
      <w:tr w:rsidR="00CC3882" w:rsidTr="00CC3882">
        <w:tc>
          <w:tcPr>
            <w:tcW w:w="10343" w:type="dxa"/>
          </w:tcPr>
          <w:p w:rsidR="00CC3882" w:rsidRPr="00CC3882" w:rsidRDefault="00CC3882" w:rsidP="00CC3882">
            <w:pPr>
              <w:jc w:val="center"/>
              <w:rPr>
                <w:rFonts w:ascii="Comic Sans MS" w:hAnsi="Comic Sans MS"/>
                <w:sz w:val="144"/>
              </w:rPr>
            </w:pPr>
            <w:r w:rsidRPr="00CC3882">
              <w:rPr>
                <w:rFonts w:ascii="Comic Sans MS" w:hAnsi="Comic Sans MS"/>
                <w:sz w:val="144"/>
              </w:rPr>
              <w:t>По направлениям</w:t>
            </w:r>
          </w:p>
        </w:tc>
      </w:tr>
      <w:tr w:rsidR="00CC3882" w:rsidTr="00CC3882">
        <w:tc>
          <w:tcPr>
            <w:tcW w:w="10343" w:type="dxa"/>
          </w:tcPr>
          <w:p w:rsidR="00CC3882" w:rsidRPr="00CC3882" w:rsidRDefault="00CC3882" w:rsidP="00CC3882">
            <w:pPr>
              <w:jc w:val="center"/>
              <w:rPr>
                <w:rFonts w:ascii="Comic Sans MS" w:hAnsi="Comic Sans MS"/>
                <w:sz w:val="144"/>
              </w:rPr>
            </w:pPr>
            <w:r w:rsidRPr="00CC3882">
              <w:rPr>
                <w:rFonts w:ascii="Comic Sans MS" w:hAnsi="Comic Sans MS"/>
                <w:sz w:val="144"/>
              </w:rPr>
              <w:t>По объектам природы</w:t>
            </w:r>
          </w:p>
        </w:tc>
      </w:tr>
      <w:tr w:rsidR="00CC3882" w:rsidTr="00CC3882">
        <w:tc>
          <w:tcPr>
            <w:tcW w:w="10343" w:type="dxa"/>
          </w:tcPr>
          <w:p w:rsidR="00CC3882" w:rsidRPr="00CC3882" w:rsidRDefault="00CC3882" w:rsidP="00CC3882">
            <w:pPr>
              <w:jc w:val="center"/>
              <w:rPr>
                <w:rFonts w:ascii="Comic Sans MS" w:hAnsi="Comic Sans MS"/>
                <w:sz w:val="144"/>
              </w:rPr>
            </w:pPr>
            <w:r w:rsidRPr="00CC3882">
              <w:rPr>
                <w:rFonts w:ascii="Comic Sans MS" w:hAnsi="Comic Sans MS"/>
                <w:sz w:val="144"/>
              </w:rPr>
              <w:t>По именам известных людей</w:t>
            </w:r>
          </w:p>
        </w:tc>
      </w:tr>
    </w:tbl>
    <w:p w:rsidR="00CC3882" w:rsidRDefault="00CC3882" w:rsidP="00314387"/>
    <w:p w:rsidR="00F1134F" w:rsidRDefault="00F1134F">
      <w:r>
        <w:br w:type="page"/>
      </w:r>
    </w:p>
    <w:p w:rsidR="00CC3882" w:rsidRPr="0086497D" w:rsidRDefault="00CC3882" w:rsidP="00314387">
      <w:pPr>
        <w:rPr>
          <w:rFonts w:ascii="Times New Roman" w:hAnsi="Times New Roman" w:cs="Times New Roman"/>
          <w:sz w:val="28"/>
        </w:rPr>
      </w:pPr>
      <w:r w:rsidRPr="0086497D">
        <w:rPr>
          <w:rFonts w:ascii="Times New Roman" w:hAnsi="Times New Roman" w:cs="Times New Roman"/>
          <w:sz w:val="28"/>
        </w:rPr>
        <w:t xml:space="preserve">Приложение 4. Карточки для работы в группах. </w:t>
      </w:r>
    </w:p>
    <w:tbl>
      <w:tblPr>
        <w:tblStyle w:val="a3"/>
        <w:tblW w:w="4672" w:type="dxa"/>
        <w:tblLook w:val="04A0" w:firstRow="1" w:lastRow="0" w:firstColumn="1" w:lastColumn="0" w:noHBand="0" w:noVBand="1"/>
      </w:tblPr>
      <w:tblGrid>
        <w:gridCol w:w="4672"/>
      </w:tblGrid>
      <w:tr w:rsidR="00CC3882" w:rsidTr="00CC3882">
        <w:tc>
          <w:tcPr>
            <w:tcW w:w="4672" w:type="dxa"/>
          </w:tcPr>
          <w:p w:rsidR="00CC3882" w:rsidRPr="00CC3882" w:rsidRDefault="00CC3882" w:rsidP="00CC3882">
            <w:pPr>
              <w:rPr>
                <w:rFonts w:ascii="Comic Sans MS" w:hAnsi="Comic Sans MS"/>
              </w:rPr>
            </w:pPr>
            <w:r w:rsidRPr="00CC3882">
              <w:rPr>
                <w:rFonts w:ascii="Comic Sans MS" w:hAnsi="Comic Sans MS"/>
              </w:rPr>
              <w:t>Рыбацкая слобода</w:t>
            </w:r>
          </w:p>
          <w:p w:rsidR="00CC3882" w:rsidRDefault="00CC3882" w:rsidP="00F1134F"/>
        </w:tc>
      </w:tr>
      <w:tr w:rsidR="00F1134F" w:rsidTr="00CC3882">
        <w:tc>
          <w:tcPr>
            <w:tcW w:w="4672" w:type="dxa"/>
          </w:tcPr>
          <w:p w:rsidR="00F1134F" w:rsidRPr="00CC3882" w:rsidRDefault="00F1134F" w:rsidP="00F1134F">
            <w:pPr>
              <w:rPr>
                <w:rFonts w:ascii="Comic Sans MS" w:hAnsi="Comic Sans MS"/>
              </w:rPr>
            </w:pPr>
            <w:r w:rsidRPr="00CC3882">
              <w:rPr>
                <w:rFonts w:ascii="Comic Sans MS" w:hAnsi="Comic Sans MS"/>
              </w:rPr>
              <w:t>Северный переулок</w:t>
            </w:r>
          </w:p>
          <w:p w:rsidR="00F1134F" w:rsidRPr="00CC3882" w:rsidRDefault="00F1134F" w:rsidP="00CC3882">
            <w:pPr>
              <w:rPr>
                <w:rFonts w:ascii="Comic Sans MS" w:hAnsi="Comic Sans MS"/>
              </w:rPr>
            </w:pPr>
          </w:p>
        </w:tc>
      </w:tr>
      <w:tr w:rsidR="00F1134F" w:rsidTr="00CC3882">
        <w:tc>
          <w:tcPr>
            <w:tcW w:w="4672" w:type="dxa"/>
          </w:tcPr>
          <w:p w:rsidR="00F1134F" w:rsidRPr="00CC3882" w:rsidRDefault="00F1134F" w:rsidP="00F1134F">
            <w:pPr>
              <w:rPr>
                <w:rFonts w:ascii="Comic Sans MS" w:hAnsi="Comic Sans MS"/>
              </w:rPr>
            </w:pPr>
            <w:r w:rsidRPr="00CC3882">
              <w:rPr>
                <w:rFonts w:ascii="Comic Sans MS" w:hAnsi="Comic Sans MS"/>
              </w:rPr>
              <w:t>Улица Озерная</w:t>
            </w:r>
          </w:p>
          <w:p w:rsidR="00F1134F" w:rsidRPr="00CC3882" w:rsidRDefault="00F1134F" w:rsidP="00CC3882">
            <w:pPr>
              <w:rPr>
                <w:rFonts w:ascii="Comic Sans MS" w:hAnsi="Comic Sans MS"/>
              </w:rPr>
            </w:pPr>
          </w:p>
        </w:tc>
      </w:tr>
      <w:tr w:rsidR="00F1134F" w:rsidTr="00CC3882">
        <w:tc>
          <w:tcPr>
            <w:tcW w:w="4672" w:type="dxa"/>
          </w:tcPr>
          <w:p w:rsidR="00F1134F" w:rsidRPr="00CC3882" w:rsidRDefault="00F1134F" w:rsidP="00F1134F">
            <w:pPr>
              <w:rPr>
                <w:rFonts w:ascii="Comic Sans MS" w:hAnsi="Comic Sans MS"/>
              </w:rPr>
            </w:pPr>
            <w:r w:rsidRPr="00CC3882">
              <w:rPr>
                <w:rFonts w:ascii="Comic Sans MS" w:hAnsi="Comic Sans MS"/>
              </w:rPr>
              <w:t>Улица Кошкина</w:t>
            </w:r>
          </w:p>
          <w:p w:rsidR="00F1134F" w:rsidRPr="00CC3882" w:rsidRDefault="00F1134F" w:rsidP="00CC3882">
            <w:pPr>
              <w:rPr>
                <w:rFonts w:ascii="Comic Sans MS" w:hAnsi="Comic Sans MS"/>
              </w:rPr>
            </w:pPr>
          </w:p>
        </w:tc>
      </w:tr>
      <w:tr w:rsidR="00F1134F" w:rsidTr="00CC3882">
        <w:tc>
          <w:tcPr>
            <w:tcW w:w="4672" w:type="dxa"/>
          </w:tcPr>
          <w:p w:rsidR="00F1134F" w:rsidRPr="00CC3882" w:rsidRDefault="00F1134F" w:rsidP="00F1134F">
            <w:pPr>
              <w:rPr>
                <w:rFonts w:ascii="Comic Sans MS" w:hAnsi="Comic Sans MS"/>
              </w:rPr>
            </w:pPr>
            <w:r w:rsidRPr="00CC3882">
              <w:rPr>
                <w:rFonts w:ascii="Comic Sans MS" w:hAnsi="Comic Sans MS"/>
              </w:rPr>
              <w:t>Ветеринарный переулок</w:t>
            </w:r>
          </w:p>
          <w:p w:rsidR="00F1134F" w:rsidRPr="00CC3882" w:rsidRDefault="00F1134F" w:rsidP="00CC3882">
            <w:pPr>
              <w:rPr>
                <w:rFonts w:ascii="Comic Sans MS" w:hAnsi="Comic Sans MS"/>
              </w:rPr>
            </w:pPr>
          </w:p>
        </w:tc>
      </w:tr>
      <w:tr w:rsidR="00F1134F" w:rsidTr="00CC3882">
        <w:tc>
          <w:tcPr>
            <w:tcW w:w="4672" w:type="dxa"/>
          </w:tcPr>
          <w:p w:rsidR="00F1134F" w:rsidRPr="00CC3882" w:rsidRDefault="00F1134F" w:rsidP="00F1134F">
            <w:pPr>
              <w:rPr>
                <w:rFonts w:ascii="Comic Sans MS" w:hAnsi="Comic Sans MS"/>
              </w:rPr>
            </w:pPr>
            <w:r w:rsidRPr="00CC3882">
              <w:rPr>
                <w:rFonts w:ascii="Comic Sans MS" w:hAnsi="Comic Sans MS"/>
              </w:rPr>
              <w:t>Улица Восточная</w:t>
            </w:r>
          </w:p>
          <w:p w:rsidR="00F1134F" w:rsidRPr="00CC3882" w:rsidRDefault="00F1134F" w:rsidP="00CC3882">
            <w:pPr>
              <w:rPr>
                <w:rFonts w:ascii="Comic Sans MS" w:hAnsi="Comic Sans MS"/>
              </w:rPr>
            </w:pPr>
          </w:p>
        </w:tc>
      </w:tr>
      <w:tr w:rsidR="00F1134F" w:rsidTr="00CC3882">
        <w:tc>
          <w:tcPr>
            <w:tcW w:w="4672" w:type="dxa"/>
          </w:tcPr>
          <w:p w:rsidR="00F1134F" w:rsidRPr="00CC3882" w:rsidRDefault="00F1134F" w:rsidP="00F1134F">
            <w:pPr>
              <w:rPr>
                <w:rFonts w:ascii="Comic Sans MS" w:hAnsi="Comic Sans MS"/>
              </w:rPr>
            </w:pPr>
            <w:r w:rsidRPr="00CC3882">
              <w:rPr>
                <w:rFonts w:ascii="Comic Sans MS" w:hAnsi="Comic Sans MS"/>
              </w:rPr>
              <w:t>Переулок Лесной</w:t>
            </w:r>
          </w:p>
          <w:p w:rsidR="00F1134F" w:rsidRPr="00CC3882" w:rsidRDefault="00F1134F" w:rsidP="00CC3882">
            <w:pPr>
              <w:rPr>
                <w:rFonts w:ascii="Comic Sans MS" w:hAnsi="Comic Sans MS"/>
              </w:rPr>
            </w:pPr>
          </w:p>
        </w:tc>
      </w:tr>
      <w:tr w:rsidR="00CC3882" w:rsidTr="00CC3882">
        <w:tc>
          <w:tcPr>
            <w:tcW w:w="4672" w:type="dxa"/>
          </w:tcPr>
          <w:p w:rsidR="00CC3882" w:rsidRPr="00CC3882" w:rsidRDefault="00CC3882" w:rsidP="00CC3882">
            <w:pPr>
              <w:rPr>
                <w:rFonts w:ascii="Comic Sans MS" w:hAnsi="Comic Sans MS"/>
              </w:rPr>
            </w:pPr>
            <w:r w:rsidRPr="00CC3882">
              <w:rPr>
                <w:rFonts w:ascii="Comic Sans MS" w:hAnsi="Comic Sans MS"/>
              </w:rPr>
              <w:t>Переулок Западный</w:t>
            </w:r>
          </w:p>
          <w:p w:rsidR="00CC3882" w:rsidRPr="00CC3882" w:rsidRDefault="00CC3882" w:rsidP="00CC3882">
            <w:pPr>
              <w:rPr>
                <w:rFonts w:ascii="Comic Sans MS" w:hAnsi="Comic Sans MS"/>
              </w:rPr>
            </w:pPr>
          </w:p>
        </w:tc>
      </w:tr>
      <w:tr w:rsidR="00CC3882" w:rsidTr="00CC3882">
        <w:tc>
          <w:tcPr>
            <w:tcW w:w="4672" w:type="dxa"/>
          </w:tcPr>
          <w:p w:rsidR="00CC3882" w:rsidRPr="00CC3882" w:rsidRDefault="00CC3882" w:rsidP="00CC3882">
            <w:pPr>
              <w:rPr>
                <w:rFonts w:ascii="Comic Sans MS" w:hAnsi="Comic Sans MS"/>
              </w:rPr>
            </w:pPr>
            <w:r w:rsidRPr="00CC3882">
              <w:rPr>
                <w:rFonts w:ascii="Comic Sans MS" w:hAnsi="Comic Sans MS"/>
              </w:rPr>
              <w:t>Улица Разведчика Петрова</w:t>
            </w:r>
          </w:p>
          <w:p w:rsidR="00CC3882" w:rsidRPr="00CC3882" w:rsidRDefault="00CC3882" w:rsidP="00CC3882">
            <w:pPr>
              <w:rPr>
                <w:rFonts w:ascii="Comic Sans MS" w:hAnsi="Comic Sans MS"/>
              </w:rPr>
            </w:pPr>
          </w:p>
        </w:tc>
      </w:tr>
      <w:tr w:rsidR="00CC3882" w:rsidTr="00CC3882">
        <w:tc>
          <w:tcPr>
            <w:tcW w:w="4672" w:type="dxa"/>
          </w:tcPr>
          <w:p w:rsidR="00CC3882" w:rsidRPr="00CC3882" w:rsidRDefault="00CC3882" w:rsidP="00CC3882">
            <w:pPr>
              <w:rPr>
                <w:rFonts w:ascii="Comic Sans MS" w:hAnsi="Comic Sans MS"/>
              </w:rPr>
            </w:pPr>
            <w:r w:rsidRPr="00CC3882">
              <w:rPr>
                <w:rFonts w:ascii="Comic Sans MS" w:hAnsi="Comic Sans MS"/>
              </w:rPr>
              <w:t>Улица Полевая</w:t>
            </w:r>
          </w:p>
          <w:p w:rsidR="00CC3882" w:rsidRPr="00CC3882" w:rsidRDefault="00CC3882" w:rsidP="00CC3882">
            <w:pPr>
              <w:rPr>
                <w:rFonts w:ascii="Comic Sans MS" w:hAnsi="Comic Sans MS"/>
              </w:rPr>
            </w:pPr>
          </w:p>
        </w:tc>
      </w:tr>
      <w:tr w:rsidR="00F1134F" w:rsidTr="00CC3882">
        <w:tc>
          <w:tcPr>
            <w:tcW w:w="4672" w:type="dxa"/>
          </w:tcPr>
          <w:p w:rsidR="00F1134F" w:rsidRPr="00CC3882" w:rsidRDefault="00F1134F" w:rsidP="00F1134F">
            <w:pPr>
              <w:rPr>
                <w:rFonts w:ascii="Comic Sans MS" w:hAnsi="Comic Sans MS"/>
              </w:rPr>
            </w:pPr>
            <w:r w:rsidRPr="00CC3882">
              <w:rPr>
                <w:rFonts w:ascii="Comic Sans MS" w:hAnsi="Comic Sans MS"/>
              </w:rPr>
              <w:t>Улица Строителей</w:t>
            </w:r>
          </w:p>
          <w:p w:rsidR="00F1134F" w:rsidRPr="00CC3882" w:rsidRDefault="00F1134F" w:rsidP="00CC3882">
            <w:pPr>
              <w:rPr>
                <w:rFonts w:ascii="Comic Sans MS" w:hAnsi="Comic Sans MS"/>
              </w:rPr>
            </w:pPr>
          </w:p>
        </w:tc>
      </w:tr>
      <w:tr w:rsidR="00F1134F" w:rsidTr="00CC3882">
        <w:tc>
          <w:tcPr>
            <w:tcW w:w="4672" w:type="dxa"/>
          </w:tcPr>
          <w:p w:rsidR="00F1134F" w:rsidRPr="00CC3882" w:rsidRDefault="00F1134F" w:rsidP="00F1134F">
            <w:pPr>
              <w:rPr>
                <w:rFonts w:ascii="Comic Sans MS" w:hAnsi="Comic Sans MS"/>
              </w:rPr>
            </w:pPr>
            <w:r w:rsidRPr="00CC3882">
              <w:rPr>
                <w:rFonts w:ascii="Comic Sans MS" w:hAnsi="Comic Sans MS"/>
              </w:rPr>
              <w:t>Улица Пушкина</w:t>
            </w:r>
          </w:p>
          <w:p w:rsidR="00F1134F" w:rsidRPr="00CC3882" w:rsidRDefault="00F1134F" w:rsidP="00F1134F">
            <w:pPr>
              <w:rPr>
                <w:rFonts w:ascii="Comic Sans MS" w:hAnsi="Comic Sans MS"/>
              </w:rPr>
            </w:pPr>
          </w:p>
        </w:tc>
      </w:tr>
    </w:tbl>
    <w:p w:rsidR="00CC3882" w:rsidRDefault="00CC3882" w:rsidP="00314387"/>
    <w:p w:rsidR="005031BF" w:rsidRDefault="005031BF" w:rsidP="00314387"/>
    <w:p w:rsidR="005031BF" w:rsidRDefault="005031BF" w:rsidP="00314387"/>
    <w:p w:rsidR="005031BF" w:rsidRDefault="005031BF" w:rsidP="00314387"/>
    <w:p w:rsidR="005031BF" w:rsidRDefault="005031BF" w:rsidP="00314387"/>
    <w:p w:rsidR="005031BF" w:rsidRDefault="005031BF" w:rsidP="00314387"/>
    <w:p w:rsidR="005031BF" w:rsidRDefault="005031BF" w:rsidP="00314387"/>
    <w:p w:rsidR="005031BF" w:rsidRDefault="005031BF" w:rsidP="00314387"/>
    <w:p w:rsidR="005031BF" w:rsidRDefault="005031BF" w:rsidP="00314387"/>
    <w:p w:rsidR="005031BF" w:rsidRDefault="005031BF" w:rsidP="00314387"/>
    <w:p w:rsidR="005031BF" w:rsidRDefault="005031BF" w:rsidP="00314387"/>
    <w:p w:rsidR="005031BF" w:rsidRDefault="005031BF" w:rsidP="00314387"/>
    <w:p w:rsidR="005031BF" w:rsidRDefault="005031BF" w:rsidP="00314387"/>
    <w:p w:rsidR="005031BF" w:rsidRDefault="005031BF" w:rsidP="00314387"/>
    <w:p w:rsidR="005031BF" w:rsidRDefault="005031BF" w:rsidP="00314387"/>
    <w:p w:rsidR="005031BF" w:rsidRPr="0086497D" w:rsidRDefault="00F1134F" w:rsidP="00314387">
      <w:pPr>
        <w:rPr>
          <w:rFonts w:ascii="Times New Roman" w:hAnsi="Times New Roman" w:cs="Times New Roman"/>
          <w:sz w:val="28"/>
        </w:rPr>
      </w:pPr>
      <w:r w:rsidRPr="0086497D">
        <w:rPr>
          <w:rFonts w:ascii="Times New Roman" w:hAnsi="Times New Roman" w:cs="Times New Roman"/>
          <w:sz w:val="28"/>
        </w:rPr>
        <w:t>Приложение 5. Фонарики для рефлекси</w:t>
      </w:r>
      <w:r w:rsidR="005031BF" w:rsidRPr="0086497D">
        <w:rPr>
          <w:rFonts w:ascii="Times New Roman" w:hAnsi="Times New Roman" w:cs="Times New Roman"/>
          <w:sz w:val="28"/>
        </w:rPr>
        <w:t>и.</w:t>
      </w:r>
    </w:p>
    <w:p w:rsidR="005031BF" w:rsidRDefault="005031BF" w:rsidP="00314387"/>
    <w:p w:rsidR="005031BF" w:rsidRDefault="005031BF" w:rsidP="00314387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118110</wp:posOffset>
            </wp:positionV>
            <wp:extent cx="2743200" cy="4486692"/>
            <wp:effectExtent l="0" t="0" r="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82" t="17147" r="18087" b="15588"/>
                    <a:stretch/>
                  </pic:blipFill>
                  <pic:spPr bwMode="auto">
                    <a:xfrm>
                      <a:off x="0" y="0"/>
                      <a:ext cx="2743200" cy="448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-5715</wp:posOffset>
            </wp:positionV>
            <wp:extent cx="2952750" cy="46291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0" t="9111" r="19516" b="25771"/>
                    <a:stretch/>
                  </pic:blipFill>
                  <pic:spPr bwMode="auto">
                    <a:xfrm>
                      <a:off x="0" y="0"/>
                      <a:ext cx="295275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031BF" w:rsidRDefault="00EC7CC1" w:rsidP="00314387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4319270</wp:posOffset>
            </wp:positionV>
            <wp:extent cx="2844391" cy="448627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88" t="12715" r="18546" b="19395"/>
                    <a:stretch/>
                  </pic:blipFill>
                  <pic:spPr bwMode="auto">
                    <a:xfrm>
                      <a:off x="0" y="0"/>
                      <a:ext cx="2844391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1BF" w:rsidRPr="005031BF">
        <w:t xml:space="preserve"> </w:t>
      </w:r>
    </w:p>
    <w:sectPr w:rsidR="005031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074464"/>
    <w:multiLevelType w:val="multilevel"/>
    <w:tmpl w:val="D75C9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8E4B8F"/>
    <w:multiLevelType w:val="multilevel"/>
    <w:tmpl w:val="0930B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C64C22"/>
    <w:multiLevelType w:val="multilevel"/>
    <w:tmpl w:val="E4542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7A37E24"/>
    <w:multiLevelType w:val="hybridMultilevel"/>
    <w:tmpl w:val="6248E7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6800B4"/>
    <w:multiLevelType w:val="multilevel"/>
    <w:tmpl w:val="491AD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AA9"/>
    <w:rsid w:val="0002798A"/>
    <w:rsid w:val="00054855"/>
    <w:rsid w:val="00314387"/>
    <w:rsid w:val="00335FCD"/>
    <w:rsid w:val="003B03CF"/>
    <w:rsid w:val="00493F6B"/>
    <w:rsid w:val="005031BF"/>
    <w:rsid w:val="005D7E7A"/>
    <w:rsid w:val="005E2CD5"/>
    <w:rsid w:val="00605AA9"/>
    <w:rsid w:val="00622208"/>
    <w:rsid w:val="0067673A"/>
    <w:rsid w:val="006C18A0"/>
    <w:rsid w:val="0086497D"/>
    <w:rsid w:val="008F7677"/>
    <w:rsid w:val="009A00E6"/>
    <w:rsid w:val="00A04ECF"/>
    <w:rsid w:val="00A45D4B"/>
    <w:rsid w:val="00A563A3"/>
    <w:rsid w:val="00AD55D8"/>
    <w:rsid w:val="00AF023D"/>
    <w:rsid w:val="00B9061E"/>
    <w:rsid w:val="00CC3882"/>
    <w:rsid w:val="00EC7CC1"/>
    <w:rsid w:val="00F0561F"/>
    <w:rsid w:val="00F1134F"/>
    <w:rsid w:val="00F75A3B"/>
    <w:rsid w:val="00F83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DF19D"/>
  <w15:chartTrackingRefBased/>
  <w15:docId w15:val="{BACD265A-E7BC-4800-9689-A09F9B090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143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14387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93F6B"/>
    <w:rPr>
      <w:color w:val="0000FF"/>
      <w:u w:val="single"/>
    </w:rPr>
  </w:style>
  <w:style w:type="character" w:styleId="a6">
    <w:name w:val="Emphasis"/>
    <w:basedOn w:val="a0"/>
    <w:uiPriority w:val="20"/>
    <w:qFormat/>
    <w:rsid w:val="00493F6B"/>
    <w:rPr>
      <w:i/>
      <w:iCs/>
    </w:rPr>
  </w:style>
  <w:style w:type="character" w:customStyle="1" w:styleId="UnresolvedMention">
    <w:name w:val="Unresolved Mention"/>
    <w:basedOn w:val="a0"/>
    <w:uiPriority w:val="99"/>
    <w:semiHidden/>
    <w:unhideWhenUsed/>
    <w:rsid w:val="006222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5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5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1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pki.botik.ru/articles/l-gorizy1978vas.pdf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pki.botik.ru/articles/l-krubook2004ha.pdf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://pki.botik.ru/articles/l-kru2004str.pdf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11</Pages>
  <Words>1012</Words>
  <Characters>5773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2021-06-25T08:02:00Z</dcterms:created>
  <dcterms:modified xsi:type="dcterms:W3CDTF">2021-08-30T07:15:00Z</dcterms:modified>
</cp:coreProperties>
</file>