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2654" w14:textId="485988F2" w:rsidR="002975F0" w:rsidRDefault="002975F0" w:rsidP="001501DB">
      <w:pPr>
        <w:jc w:val="both"/>
      </w:pPr>
      <w:r w:rsidRPr="00173BC0">
        <w:t xml:space="preserve"> </w:t>
      </w:r>
      <w:r w:rsidR="00173BC0" w:rsidRPr="00173BC0">
        <w:t xml:space="preserve">                                                                                                      </w:t>
      </w:r>
      <w:r w:rsidR="00173BC0">
        <w:t xml:space="preserve">      </w:t>
      </w:r>
    </w:p>
    <w:p w14:paraId="732826D3" w14:textId="77777777" w:rsidR="00173BC0" w:rsidRDefault="00173BC0" w:rsidP="001501D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43B27" w14:paraId="55FACEE7" w14:textId="77777777" w:rsidTr="00643B27">
        <w:tc>
          <w:tcPr>
            <w:tcW w:w="4361" w:type="dxa"/>
          </w:tcPr>
          <w:p w14:paraId="66666356" w14:textId="77777777" w:rsidR="00643B27" w:rsidRPr="00E60C50" w:rsidRDefault="00643B27" w:rsidP="001501DB">
            <w:pPr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  <w:r w:rsidRPr="00E60C50">
              <w:rPr>
                <w:b/>
              </w:rPr>
              <w:t>:</w:t>
            </w:r>
          </w:p>
          <w:p w14:paraId="00FDCFA9" w14:textId="77777777" w:rsidR="00643B27" w:rsidRPr="00E60C50" w:rsidRDefault="00643B27" w:rsidP="001501DB">
            <w:r w:rsidRPr="008B291D">
              <w:t xml:space="preserve">на </w:t>
            </w:r>
            <w:r>
              <w:t>педагогическом совете</w:t>
            </w:r>
          </w:p>
          <w:p w14:paraId="24142BB6" w14:textId="77777777" w:rsidR="00643B27" w:rsidRPr="00B511F2" w:rsidRDefault="00643B27" w:rsidP="00150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34DDAA21" w14:textId="77777777" w:rsidR="00643B27" w:rsidRPr="00E60C50" w:rsidRDefault="00643B27" w:rsidP="001501DB">
            <w:r w:rsidRPr="00E60C50">
              <w:t>П</w:t>
            </w:r>
            <w:r>
              <w:t>ротокол № 3 от 30.12.2020</w:t>
            </w:r>
          </w:p>
          <w:p w14:paraId="36D47E21" w14:textId="77777777" w:rsidR="00643B27" w:rsidRPr="00E60C50" w:rsidRDefault="00643B27" w:rsidP="001501DB"/>
          <w:p w14:paraId="10F79AC9" w14:textId="77777777" w:rsidR="00643B27" w:rsidRDefault="00643B27" w:rsidP="001501DB">
            <w:pPr>
              <w:jc w:val="both"/>
            </w:pPr>
          </w:p>
        </w:tc>
        <w:tc>
          <w:tcPr>
            <w:tcW w:w="5103" w:type="dxa"/>
          </w:tcPr>
          <w:p w14:paraId="05F9C446" w14:textId="77777777" w:rsidR="00643B27" w:rsidRPr="00E60C50" w:rsidRDefault="00643B27" w:rsidP="00593DA2">
            <w:pPr>
              <w:rPr>
                <w:b/>
              </w:rPr>
            </w:pPr>
            <w:r>
              <w:rPr>
                <w:b/>
              </w:rPr>
              <w:t>УТВЕРЖДЕНО</w:t>
            </w:r>
            <w:r w:rsidRPr="00E60C50">
              <w:rPr>
                <w:b/>
              </w:rPr>
              <w:t>:</w:t>
            </w:r>
          </w:p>
          <w:p w14:paraId="59EB6E32" w14:textId="77777777" w:rsidR="00643B27" w:rsidRDefault="00643B27" w:rsidP="001501DB">
            <w:proofErr w:type="spellStart"/>
            <w:r>
              <w:t>И.о</w:t>
            </w:r>
            <w:proofErr w:type="spellEnd"/>
            <w:r>
              <w:t>. директора МОУ «Начальная школа № 5»</w:t>
            </w:r>
          </w:p>
          <w:p w14:paraId="37EF59EB" w14:textId="77777777" w:rsidR="00643B27" w:rsidRPr="00643B27" w:rsidRDefault="00643B27" w:rsidP="001501DB">
            <w:pPr>
              <w:rPr>
                <w:sz w:val="16"/>
              </w:rPr>
            </w:pPr>
          </w:p>
          <w:p w14:paraId="74595978" w14:textId="77777777" w:rsidR="00643B27" w:rsidRPr="00E60C50" w:rsidRDefault="00643B27" w:rsidP="001501DB">
            <w:r w:rsidRPr="00E60C50">
              <w:t>___________</w:t>
            </w:r>
            <w:r>
              <w:t xml:space="preserve">__ / Л.А. </w:t>
            </w:r>
            <w:proofErr w:type="spellStart"/>
            <w:r>
              <w:t>Густелёва</w:t>
            </w:r>
            <w:proofErr w:type="spellEnd"/>
            <w:r w:rsidRPr="00E60C50">
              <w:t>/</w:t>
            </w:r>
          </w:p>
          <w:p w14:paraId="22CA4D47" w14:textId="77777777" w:rsidR="00643B27" w:rsidRPr="00B511F2" w:rsidRDefault="00643B27" w:rsidP="001501DB">
            <w:pPr>
              <w:rPr>
                <w:sz w:val="16"/>
                <w:szCs w:val="16"/>
              </w:rPr>
            </w:pPr>
            <w:r w:rsidRPr="00E60C50">
              <w:rPr>
                <w:sz w:val="16"/>
                <w:szCs w:val="16"/>
              </w:rPr>
              <w:t xml:space="preserve">       подпись                    </w:t>
            </w:r>
            <w:r>
              <w:rPr>
                <w:sz w:val="16"/>
                <w:szCs w:val="16"/>
              </w:rPr>
              <w:t xml:space="preserve">         расшифровка подписи</w:t>
            </w:r>
          </w:p>
          <w:p w14:paraId="460359DC" w14:textId="77777777" w:rsidR="00643B27" w:rsidRPr="00E062FA" w:rsidRDefault="00643B27" w:rsidP="001501DB">
            <w:pPr>
              <w:rPr>
                <w:sz w:val="16"/>
                <w:szCs w:val="16"/>
              </w:rPr>
            </w:pPr>
          </w:p>
          <w:p w14:paraId="099B2830" w14:textId="77777777" w:rsidR="00643B27" w:rsidRPr="00E60C50" w:rsidRDefault="00643B27" w:rsidP="001501DB">
            <w:r w:rsidRPr="00E60C50">
              <w:t>При</w:t>
            </w:r>
            <w:r>
              <w:t>каз № 1/3 от 18.01.2021</w:t>
            </w:r>
          </w:p>
          <w:p w14:paraId="2061760F" w14:textId="77777777" w:rsidR="00643B27" w:rsidRDefault="00643B27" w:rsidP="001501DB">
            <w:pPr>
              <w:jc w:val="both"/>
            </w:pPr>
          </w:p>
        </w:tc>
      </w:tr>
    </w:tbl>
    <w:p w14:paraId="11E04944" w14:textId="77777777" w:rsidR="00643B27" w:rsidRPr="00173BC0" w:rsidRDefault="00643B27" w:rsidP="001501DB">
      <w:pPr>
        <w:jc w:val="both"/>
      </w:pPr>
    </w:p>
    <w:p w14:paraId="646764E8" w14:textId="77777777" w:rsidR="002975F0" w:rsidRPr="00501A01" w:rsidRDefault="002975F0" w:rsidP="001501DB">
      <w:pPr>
        <w:jc w:val="center"/>
        <w:rPr>
          <w:b/>
        </w:rPr>
      </w:pPr>
      <w:bookmarkStart w:id="0" w:name="_ПОЛОЖЕНИЕ_32"/>
      <w:bookmarkEnd w:id="0"/>
    </w:p>
    <w:p w14:paraId="6D9702C0" w14:textId="77777777" w:rsidR="002975F0" w:rsidRPr="00501A01" w:rsidRDefault="002975F0" w:rsidP="001501DB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Положение</w:t>
      </w:r>
    </w:p>
    <w:p w14:paraId="55518439" w14:textId="77777777" w:rsidR="002975F0" w:rsidRPr="00DD2664" w:rsidRDefault="002975F0" w:rsidP="001501DB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внутренней</w:t>
      </w:r>
      <w:r w:rsidRPr="00501A01">
        <w:rPr>
          <w:b/>
          <w:sz w:val="28"/>
          <w:szCs w:val="28"/>
        </w:rPr>
        <w:t xml:space="preserve"> системе </w:t>
      </w:r>
      <w:r>
        <w:rPr>
          <w:b/>
          <w:sz w:val="28"/>
          <w:szCs w:val="28"/>
        </w:rPr>
        <w:t>оценки</w:t>
      </w:r>
    </w:p>
    <w:p w14:paraId="334A5DF1" w14:textId="77777777" w:rsidR="002975F0" w:rsidRPr="00B511F2" w:rsidRDefault="002975F0" w:rsidP="001501DB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оценки качества образования</w:t>
      </w:r>
      <w:r>
        <w:rPr>
          <w:b/>
          <w:sz w:val="28"/>
          <w:szCs w:val="28"/>
        </w:rPr>
        <w:t xml:space="preserve"> в муниципальном образовательном учреждении «Начальная школа №5»</w:t>
      </w:r>
    </w:p>
    <w:p w14:paraId="4702BB38" w14:textId="77777777" w:rsidR="002975F0" w:rsidRPr="00501A01" w:rsidRDefault="002975F0" w:rsidP="001501DB">
      <w:pPr>
        <w:jc w:val="both"/>
        <w:rPr>
          <w:sz w:val="28"/>
          <w:szCs w:val="28"/>
        </w:rPr>
      </w:pPr>
    </w:p>
    <w:p w14:paraId="4ED536EC" w14:textId="77777777" w:rsidR="002975F0" w:rsidRPr="00501A01" w:rsidRDefault="002975F0" w:rsidP="001501DB">
      <w:pPr>
        <w:jc w:val="both"/>
      </w:pPr>
      <w:r w:rsidRPr="00501A01">
        <w:rPr>
          <w:b/>
        </w:rPr>
        <w:t>1. Общие положения</w:t>
      </w:r>
    </w:p>
    <w:p w14:paraId="0A01E33E" w14:textId="77777777" w:rsidR="00422BEE" w:rsidRDefault="002975F0" w:rsidP="001501DB">
      <w:pPr>
        <w:jc w:val="both"/>
      </w:pPr>
      <w:r w:rsidRPr="00C93FD7">
        <w:t xml:space="preserve">1.1. Данное Положение разработано в соответствии с </w:t>
      </w:r>
    </w:p>
    <w:p w14:paraId="06332103" w14:textId="64BC96BE" w:rsidR="00422BEE" w:rsidRDefault="00422BEE" w:rsidP="001501DB">
      <w:pPr>
        <w:jc w:val="both"/>
      </w:pPr>
      <w:r w:rsidRPr="00422BEE">
        <w:t xml:space="preserve">- </w:t>
      </w:r>
      <w:r w:rsidR="002975F0" w:rsidRPr="00C93FD7">
        <w:t xml:space="preserve">Федеральным законом № 273-ФЗ от 29.12.2012 «Об образовании в Российской Федерации» </w:t>
      </w:r>
      <w:r w:rsidR="002975F0" w:rsidRPr="007F65DC">
        <w:t xml:space="preserve">с изменениями </w:t>
      </w:r>
      <w:r w:rsidR="002975F0">
        <w:t>на 30 декабря 2021 года</w:t>
      </w:r>
    </w:p>
    <w:p w14:paraId="31EFDDE7" w14:textId="749580A1" w:rsidR="00B67711" w:rsidRDefault="00B67711" w:rsidP="001501DB">
      <w:pPr>
        <w:jc w:val="both"/>
      </w:pPr>
      <w:r>
        <w:t xml:space="preserve">-Федеральный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t>Минпросвещения</w:t>
      </w:r>
      <w:proofErr w:type="spellEnd"/>
      <w:r>
        <w:t xml:space="preserve"> России от 31.05.2021 г.</w:t>
      </w:r>
    </w:p>
    <w:p w14:paraId="26748D10" w14:textId="547A96C0" w:rsidR="00B67711" w:rsidRDefault="00B67711" w:rsidP="001501DB">
      <w:pPr>
        <w:jc w:val="both"/>
      </w:pPr>
      <w:r>
        <w:t xml:space="preserve">-Федеральная основная образовательная программа начального общего образования, утв. Приказом </w:t>
      </w:r>
      <w:proofErr w:type="spellStart"/>
      <w:r>
        <w:t>Минпросвещения</w:t>
      </w:r>
      <w:proofErr w:type="spellEnd"/>
      <w:r>
        <w:t xml:space="preserve"> России от 18.05.2023 г. №372</w:t>
      </w:r>
    </w:p>
    <w:p w14:paraId="09F1451B" w14:textId="77777777" w:rsidR="00422BEE" w:rsidRDefault="00422BEE" w:rsidP="001501DB">
      <w:pPr>
        <w:jc w:val="both"/>
      </w:pPr>
      <w:r w:rsidRPr="00422BEE">
        <w:t xml:space="preserve">- </w:t>
      </w:r>
      <w:r w:rsidR="002975F0" w:rsidRPr="00C93FD7">
        <w:t xml:space="preserve"> </w:t>
      </w:r>
      <w:r w:rsidR="002975F0" w:rsidRPr="00016900">
        <w:rPr>
          <w:shd w:val="clear" w:color="auto" w:fill="FFFFFF"/>
        </w:rPr>
        <w:t xml:space="preserve">Приказом Министерства просвещения РФ от 22 марта </w:t>
      </w:r>
      <w:smartTag w:uri="urn:schemas-microsoft-com:office:smarttags" w:element="metricconverter">
        <w:smartTagPr>
          <w:attr w:name="ProductID" w:val="2021 г"/>
        </w:smartTagPr>
        <w:r w:rsidR="002975F0" w:rsidRPr="00016900">
          <w:rPr>
            <w:shd w:val="clear" w:color="auto" w:fill="FFFFFF"/>
          </w:rPr>
          <w:t>2021 г</w:t>
        </w:r>
      </w:smartTag>
      <w:r w:rsidR="002975F0" w:rsidRPr="00016900">
        <w:rPr>
          <w:shd w:val="clear" w:color="auto" w:fill="FFFFFF"/>
        </w:rPr>
        <w:t>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5AA43CC7" w14:textId="77777777" w:rsidR="00B67711" w:rsidRDefault="00422BEE" w:rsidP="001501DB">
      <w:pPr>
        <w:jc w:val="both"/>
      </w:pPr>
      <w:r w:rsidRPr="00422BEE">
        <w:t>-</w:t>
      </w:r>
      <w:r w:rsidR="002975F0">
        <w:t xml:space="preserve"> </w:t>
      </w:r>
      <w:r>
        <w:t>П</w:t>
      </w:r>
      <w:r w:rsidR="002975F0">
        <w:t xml:space="preserve">риказом </w:t>
      </w:r>
      <w:proofErr w:type="spellStart"/>
      <w:r w:rsidR="002975F0">
        <w:t>МОиН</w:t>
      </w:r>
      <w:proofErr w:type="spellEnd"/>
      <w:r w:rsidR="002975F0">
        <w:t xml:space="preserve"> РФ «Об утверждении порядка </w:t>
      </w:r>
      <w:r w:rsidR="002975F0" w:rsidRPr="00ED4AC7">
        <w:t>проведения самообследования образовательной организацией» от 14.06.2013 № 462 с изменениями на 14 декабря 2017 года</w:t>
      </w:r>
    </w:p>
    <w:p w14:paraId="2FCB08DB" w14:textId="77777777" w:rsidR="00B67711" w:rsidRDefault="00B67711" w:rsidP="001501DB">
      <w:pPr>
        <w:jc w:val="both"/>
      </w:pPr>
      <w:r>
        <w:t>-</w:t>
      </w:r>
      <w:r w:rsidR="002975F0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>
        <w:t>П</w:t>
      </w:r>
      <w:r w:rsidR="002975F0">
        <w:t xml:space="preserve">риказом </w:t>
      </w:r>
      <w:proofErr w:type="spellStart"/>
      <w:r w:rsidR="002975F0">
        <w:t>МОиН</w:t>
      </w:r>
      <w:proofErr w:type="spellEnd"/>
      <w:r w:rsidR="002975F0">
        <w:t xml:space="preserve"> РФ «Об утверждении показателей деятельности образовательной организации, подлежащей самообследованию» от 10.12.2013 № 1324 </w:t>
      </w:r>
      <w:r w:rsidR="002975F0" w:rsidRPr="00ED4AC7">
        <w:t>с изменениями на 1</w:t>
      </w:r>
      <w:r w:rsidR="002975F0">
        <w:t>5</w:t>
      </w:r>
      <w:r w:rsidR="002975F0" w:rsidRPr="00ED4AC7">
        <w:t xml:space="preserve"> </w:t>
      </w:r>
      <w:r w:rsidR="002975F0">
        <w:t>февраля 2017 года</w:t>
      </w:r>
    </w:p>
    <w:p w14:paraId="64A8E4EF" w14:textId="07C02A2A" w:rsidR="002975F0" w:rsidRDefault="002975F0" w:rsidP="001501DB">
      <w:pPr>
        <w:jc w:val="both"/>
      </w:pPr>
      <w:r>
        <w:t xml:space="preserve"> </w:t>
      </w:r>
      <w:r w:rsidR="00B67711">
        <w:t>-</w:t>
      </w:r>
      <w:r w:rsidRPr="00501A01">
        <w:t xml:space="preserve"> Уставом общеобразовательной организации и другими нормативными правовыми актами</w:t>
      </w:r>
      <w:r w:rsidRPr="008B291D">
        <w:t xml:space="preserve"> Российской Федерации, регламентирующи</w:t>
      </w:r>
      <w:r>
        <w:t>ми</w:t>
      </w:r>
      <w:r w:rsidRPr="008B291D">
        <w:t xml:space="preserve"> деятельность </w:t>
      </w:r>
      <w:r>
        <w:t>организаций, осуществляющих образовательную деятельность.</w:t>
      </w:r>
    </w:p>
    <w:p w14:paraId="721E351E" w14:textId="06A78C43" w:rsidR="00B67711" w:rsidRPr="00F45515" w:rsidRDefault="00B67711" w:rsidP="001501DB">
      <w:pPr>
        <w:jc w:val="both"/>
      </w:pPr>
      <w:r>
        <w:t>-Локальными актами МОУ «Начальная школа №5»</w:t>
      </w:r>
    </w:p>
    <w:p w14:paraId="3E637F90" w14:textId="77777777" w:rsidR="002975F0" w:rsidRDefault="002975F0" w:rsidP="001501DB">
      <w:pPr>
        <w:jc w:val="both"/>
      </w:pPr>
      <w:r>
        <w:t xml:space="preserve">1.2. </w:t>
      </w:r>
      <w:r w:rsidRPr="00D61E91">
        <w:t xml:space="preserve">Данное </w:t>
      </w:r>
      <w:r w:rsidR="00173BC0">
        <w:t xml:space="preserve">Положение </w:t>
      </w:r>
      <w:r w:rsidRPr="00DD2664">
        <w:t>определяет цели, задачи, принципы</w:t>
      </w:r>
      <w:r w:rsidR="00F032DE">
        <w:t xml:space="preserve"> внутренней</w:t>
      </w:r>
      <w:r w:rsidRPr="00DD2664">
        <w:t xml:space="preserve"> системы оценки качества образования в </w:t>
      </w:r>
      <w:r>
        <w:t>организации, осуществляющей образовательную деятельность</w:t>
      </w:r>
      <w:r w:rsidRPr="00DD2664">
        <w:t xml:space="preserve"> (далее – </w:t>
      </w:r>
      <w:r w:rsidR="00173BC0">
        <w:t xml:space="preserve"> внутренняя </w:t>
      </w:r>
      <w:r w:rsidRPr="00DD2664">
        <w:t>система оценки качества образования или</w:t>
      </w:r>
      <w:r w:rsidR="00F032DE">
        <w:t xml:space="preserve"> В</w:t>
      </w:r>
      <w:r w:rsidRPr="00DD2664">
        <w:t xml:space="preserve">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</w:t>
      </w:r>
      <w:r>
        <w:t>и контроле качества образования, устанавливает единые требования при проведении мониторинга качества образования (далее — мониторинг) в образовательной организации.</w:t>
      </w:r>
    </w:p>
    <w:p w14:paraId="0A218FE2" w14:textId="77777777" w:rsidR="002975F0" w:rsidRPr="00DD2664" w:rsidRDefault="002975F0" w:rsidP="001501DB">
      <w:pPr>
        <w:jc w:val="both"/>
      </w:pPr>
      <w: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образовательной организации.</w:t>
      </w:r>
    </w:p>
    <w:p w14:paraId="4499790A" w14:textId="77777777" w:rsidR="002975F0" w:rsidRDefault="002975F0" w:rsidP="001501DB">
      <w:pPr>
        <w:pStyle w:val="Default"/>
        <w:jc w:val="both"/>
      </w:pPr>
      <w:r>
        <w:rPr>
          <w:color w:val="auto"/>
        </w:rPr>
        <w:t xml:space="preserve">1.4. Внутренняя </w:t>
      </w:r>
      <w:r w:rsidRPr="00DF6A7F">
        <w:t>система оценки качества образования</w:t>
      </w:r>
      <w:r w:rsidRPr="00DD2664">
        <w:t xml:space="preserve"> </w:t>
      </w:r>
      <w:r>
        <w:t xml:space="preserve">(ВСОКО) </w:t>
      </w:r>
      <w:r w:rsidRPr="00DD2664">
        <w:t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14:paraId="4EC5475A" w14:textId="77777777" w:rsidR="002975F0" w:rsidRDefault="002975F0" w:rsidP="001501DB">
      <w:pPr>
        <w:pStyle w:val="Default"/>
        <w:jc w:val="both"/>
      </w:pPr>
      <w:r>
        <w:lastRenderedPageBreak/>
        <w:t xml:space="preserve">1.5. </w:t>
      </w:r>
      <w:r w:rsidRPr="00DD2664">
        <w:t>Основными пользователями результатов системы оценки качества образования школы являются:</w:t>
      </w:r>
      <w:r>
        <w:t xml:space="preserve"> у</w:t>
      </w:r>
      <w:r w:rsidRPr="00DD2664">
        <w:t>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14:paraId="014F35EB" w14:textId="77777777" w:rsidR="002975F0" w:rsidRDefault="002975F0" w:rsidP="001501DB">
      <w:pPr>
        <w:pStyle w:val="Default"/>
        <w:jc w:val="both"/>
      </w:pPr>
      <w:r>
        <w:t>1.6. Образовательная организация</w:t>
      </w:r>
      <w:r w:rsidRPr="00DD2664"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14:paraId="56D43343" w14:textId="77777777" w:rsidR="002975F0" w:rsidRPr="00DD2664" w:rsidRDefault="002975F0" w:rsidP="001501DB">
      <w:pPr>
        <w:pStyle w:val="Default"/>
        <w:jc w:val="both"/>
      </w:pPr>
      <w:r>
        <w:t xml:space="preserve">1.7. </w:t>
      </w:r>
      <w:r w:rsidRPr="00DD2664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договорами.</w:t>
      </w:r>
    </w:p>
    <w:p w14:paraId="25BF88B4" w14:textId="77777777" w:rsidR="002975F0" w:rsidRDefault="002975F0" w:rsidP="001501DB">
      <w:pPr>
        <w:jc w:val="both"/>
      </w:pPr>
      <w:r>
        <w:rPr>
          <w:iCs/>
        </w:rPr>
        <w:t>1.8</w:t>
      </w:r>
      <w:r w:rsidRPr="000970EE">
        <w:rPr>
          <w:iCs/>
        </w:rPr>
        <w:t xml:space="preserve">. </w:t>
      </w:r>
      <w:r w:rsidRPr="00DD2664">
        <w:rPr>
          <w:i/>
          <w:iCs/>
        </w:rPr>
        <w:t>Качество образования</w:t>
      </w:r>
      <w:r>
        <w:rPr>
          <w:i/>
          <w:iCs/>
        </w:rPr>
        <w:t xml:space="preserve"> </w:t>
      </w:r>
      <w:r>
        <w:t>— комплексная</w:t>
      </w:r>
      <w:r w:rsidRPr="00DD2664">
        <w:t xml:space="preserve"> характеристика системы образования, отражающая степень соответствия личностным ожиданиям субъектов образования, условий образовательно</w:t>
      </w:r>
      <w:r>
        <w:t>й деятельности</w:t>
      </w:r>
      <w:r w:rsidRPr="00DD2664">
        <w:t xml:space="preserve"> нормативным требованиям, критериям, определяемым государственным стандартом и социальным запросам.</w:t>
      </w:r>
    </w:p>
    <w:p w14:paraId="3FEC2DE5" w14:textId="77777777" w:rsidR="002975F0" w:rsidRDefault="002975F0" w:rsidP="001501DB">
      <w:pPr>
        <w:jc w:val="both"/>
      </w:pPr>
      <w:r>
        <w:rPr>
          <w:iCs/>
        </w:rPr>
        <w:t>1.9</w:t>
      </w:r>
      <w:r w:rsidRPr="00DA1461">
        <w:rPr>
          <w:iCs/>
        </w:rPr>
        <w:t>.</w:t>
      </w:r>
      <w:r>
        <w:rPr>
          <w:i/>
          <w:iCs/>
        </w:rPr>
        <w:t xml:space="preserve"> Качество условий — </w:t>
      </w:r>
      <w:r w:rsidRPr="00DD2664">
        <w:t>это выполнение санитарно-гигиенических норм организации образовательно</w:t>
      </w:r>
      <w:r>
        <w:t>й деятельности</w:t>
      </w:r>
      <w:r w:rsidRPr="00DD2664">
        <w:t>; организация питания в школе; реализация мер по обеспечению безопасности обучающихся в организации образовательно</w:t>
      </w:r>
      <w:r>
        <w:t>й деятельности.</w:t>
      </w:r>
    </w:p>
    <w:p w14:paraId="62A96F20" w14:textId="77777777" w:rsidR="002975F0" w:rsidRPr="00DD2664" w:rsidRDefault="002975F0" w:rsidP="001501DB">
      <w:pPr>
        <w:jc w:val="both"/>
      </w:pPr>
      <w:r w:rsidRPr="00DA1461">
        <w:t>1.</w:t>
      </w:r>
      <w:r>
        <w:rPr>
          <w:iCs/>
        </w:rPr>
        <w:t>10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Федеральный государственный образовательный стандарт</w:t>
      </w:r>
      <w:r>
        <w:rPr>
          <w:i/>
          <w:iCs/>
        </w:rPr>
        <w:t xml:space="preserve"> (ФГОС)</w:t>
      </w:r>
      <w:r w:rsidRPr="00DD2664">
        <w:rPr>
          <w:i/>
          <w:iCs/>
        </w:rPr>
        <w:t> </w:t>
      </w:r>
      <w:r w:rsidRPr="00DD2664"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</w:t>
      </w:r>
      <w:r>
        <w:t>й деятельности</w:t>
      </w:r>
      <w:r w:rsidRPr="00DD2664">
        <w:t>.</w:t>
      </w:r>
    </w:p>
    <w:p w14:paraId="1918FCAA" w14:textId="77777777" w:rsidR="002975F0" w:rsidRPr="00DD2664" w:rsidRDefault="002975F0" w:rsidP="001501DB">
      <w:pPr>
        <w:jc w:val="both"/>
      </w:pPr>
      <w:r w:rsidRPr="00DA1461">
        <w:rPr>
          <w:iCs/>
        </w:rPr>
        <w:t>1.1</w:t>
      </w:r>
      <w:r>
        <w:rPr>
          <w:iCs/>
        </w:rPr>
        <w:t>1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Критерий</w:t>
      </w:r>
      <w:r>
        <w:rPr>
          <w:i/>
          <w:iCs/>
        </w:rPr>
        <w:t xml:space="preserve"> — </w:t>
      </w:r>
      <w:r w:rsidRPr="00DD2664">
        <w:t>признак, на основании которого производится оценка, классификация оцениваемого объекта.</w:t>
      </w:r>
    </w:p>
    <w:p w14:paraId="6EA1B7A8" w14:textId="77777777" w:rsidR="002975F0" w:rsidRPr="00DD2664" w:rsidRDefault="002975F0" w:rsidP="001501DB">
      <w:pPr>
        <w:jc w:val="both"/>
      </w:pPr>
      <w:r>
        <w:rPr>
          <w:iCs/>
        </w:rPr>
        <w:t>1.12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Мониторинг</w:t>
      </w:r>
      <w:r>
        <w:rPr>
          <w:i/>
          <w:iCs/>
        </w:rPr>
        <w:t xml:space="preserve"> </w:t>
      </w:r>
      <w:r>
        <w:t>в системе образования —</w:t>
      </w:r>
      <w:r w:rsidRPr="00DD2664">
        <w:t xml:space="preserve"> комплексное аналитическое отслеживание процессо</w:t>
      </w:r>
      <w:r>
        <w:t>в, определяющих количественно-</w:t>
      </w:r>
      <w:r w:rsidRPr="00DD2664">
        <w:t>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14:paraId="4D0FA72F" w14:textId="77777777" w:rsidR="002975F0" w:rsidRPr="00DD2664" w:rsidRDefault="002975F0" w:rsidP="001501DB">
      <w:pPr>
        <w:jc w:val="both"/>
      </w:pPr>
      <w:r>
        <w:rPr>
          <w:iCs/>
        </w:rPr>
        <w:t>1.13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Экспертиза</w:t>
      </w:r>
      <w:r>
        <w:rPr>
          <w:i/>
          <w:iCs/>
        </w:rPr>
        <w:t xml:space="preserve"> —</w:t>
      </w:r>
      <w:r w:rsidRPr="00DD2664">
        <w:t xml:space="preserve"> всестороннее изучение и анализ состояния</w:t>
      </w:r>
      <w:r>
        <w:t>,</w:t>
      </w:r>
      <w:r w:rsidRPr="00DD2664">
        <w:t xml:space="preserve"> условий и результатов образовательной деятельности.</w:t>
      </w:r>
    </w:p>
    <w:p w14:paraId="6C8D995A" w14:textId="77777777" w:rsidR="002975F0" w:rsidRPr="00DD2664" w:rsidRDefault="002975F0" w:rsidP="001501DB">
      <w:pPr>
        <w:jc w:val="both"/>
      </w:pPr>
      <w:r>
        <w:rPr>
          <w:iCs/>
        </w:rPr>
        <w:t>1.14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Измерение</w:t>
      </w:r>
      <w:r>
        <w:rPr>
          <w:i/>
          <w:iCs/>
        </w:rPr>
        <w:t xml:space="preserve"> —</w:t>
      </w:r>
      <w:r w:rsidRPr="00DD2664">
        <w:t xml:space="preserve">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D2664">
        <w:t>КИМов</w:t>
      </w:r>
      <w:proofErr w:type="spellEnd"/>
      <w:r w:rsidRPr="00DD2664">
        <w:t xml:space="preserve"> (</w:t>
      </w:r>
      <w:r>
        <w:t>контрольно-измерительных материалов</w:t>
      </w:r>
      <w:r w:rsidRPr="00DD2664">
        <w:t>), которые имеют стандартизированную форму и содержание которых соответствует реализуемым образовательным программам.</w:t>
      </w:r>
    </w:p>
    <w:p w14:paraId="0F410563" w14:textId="77777777" w:rsidR="002975F0" w:rsidRPr="00DD2664" w:rsidRDefault="002975F0" w:rsidP="001501DB">
      <w:pPr>
        <w:jc w:val="both"/>
      </w:pPr>
      <w:r>
        <w:rPr>
          <w:bCs/>
        </w:rPr>
        <w:t>1.15</w:t>
      </w:r>
      <w:r w:rsidRPr="00DA1461">
        <w:rPr>
          <w:bCs/>
        </w:rPr>
        <w:t>.</w:t>
      </w:r>
      <w:r w:rsidRPr="00DD2664">
        <w:t> Оценка качества образования осуществляется посредством:</w:t>
      </w:r>
    </w:p>
    <w:p w14:paraId="4C786BD3" w14:textId="77777777" w:rsidR="002975F0" w:rsidRPr="00DD2664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системы контрольно-инспекционной деятельности;</w:t>
      </w:r>
    </w:p>
    <w:p w14:paraId="42CD54B8" w14:textId="77777777" w:rsidR="002975F0" w:rsidRPr="00DD2664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общественной экспертизы качества образования;</w:t>
      </w:r>
    </w:p>
    <w:p w14:paraId="5A37F33B" w14:textId="77777777" w:rsidR="002975F0" w:rsidRPr="00DD2664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лицензирования;</w:t>
      </w:r>
    </w:p>
    <w:p w14:paraId="2F7AF6DA" w14:textId="77777777" w:rsidR="002975F0" w:rsidRPr="00DD2664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государственной аккредитации;</w:t>
      </w:r>
    </w:p>
    <w:p w14:paraId="1B5CC990" w14:textId="77777777" w:rsidR="002975F0" w:rsidRPr="00DD2664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и</w:t>
      </w:r>
      <w:r>
        <w:t>тоговой аттестации выпускников 4 классов;</w:t>
      </w:r>
    </w:p>
    <w:p w14:paraId="51AD4DE9" w14:textId="77777777" w:rsidR="002975F0" w:rsidRDefault="002975F0" w:rsidP="001501DB">
      <w:pPr>
        <w:numPr>
          <w:ilvl w:val="0"/>
          <w:numId w:val="1"/>
        </w:numPr>
        <w:ind w:left="0" w:firstLine="0"/>
        <w:jc w:val="both"/>
      </w:pPr>
      <w:r w:rsidRPr="00DD2664">
        <w:t>м</w:t>
      </w:r>
      <w:r>
        <w:t>ониторинга качества образования;</w:t>
      </w:r>
    </w:p>
    <w:p w14:paraId="0092D11E" w14:textId="77777777" w:rsidR="002975F0" w:rsidRPr="00DD2664" w:rsidRDefault="002975F0" w:rsidP="001501DB">
      <w:pPr>
        <w:jc w:val="both"/>
      </w:pPr>
      <w:r w:rsidRPr="00DD2664">
        <w:rPr>
          <w:bCs/>
        </w:rPr>
        <w:t>1.</w:t>
      </w:r>
      <w:r>
        <w:rPr>
          <w:bCs/>
        </w:rPr>
        <w:t>16</w:t>
      </w:r>
      <w:r w:rsidRPr="00DD2664">
        <w:rPr>
          <w:bCs/>
        </w:rPr>
        <w:t>.</w:t>
      </w:r>
      <w:r>
        <w:t> В качестве источников</w:t>
      </w:r>
      <w:r w:rsidRPr="00DD2664">
        <w:t> данных для оценки качества образования используются:</w:t>
      </w:r>
    </w:p>
    <w:p w14:paraId="1B6D2DD7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образовательная статистика;</w:t>
      </w:r>
    </w:p>
    <w:p w14:paraId="46843E97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промежуточная и итоговая аттестация;</w:t>
      </w:r>
    </w:p>
    <w:p w14:paraId="5A61EFA6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мониторинговые исследования;</w:t>
      </w:r>
    </w:p>
    <w:p w14:paraId="7A338BB8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социологические опросы;</w:t>
      </w:r>
    </w:p>
    <w:p w14:paraId="2683F893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отчеты работников школы;</w:t>
      </w:r>
    </w:p>
    <w:p w14:paraId="2FE3D414" w14:textId="77777777" w:rsidR="002975F0" w:rsidRPr="00DD2664" w:rsidRDefault="002975F0" w:rsidP="001501DB">
      <w:pPr>
        <w:numPr>
          <w:ilvl w:val="0"/>
          <w:numId w:val="2"/>
        </w:numPr>
        <w:ind w:left="0" w:firstLine="0"/>
        <w:jc w:val="both"/>
      </w:pPr>
      <w:r w:rsidRPr="00DD2664">
        <w:t>посещение уроков и внеклассных мероприятий.</w:t>
      </w:r>
    </w:p>
    <w:p w14:paraId="524BD157" w14:textId="77777777" w:rsidR="002975F0" w:rsidRDefault="002975F0" w:rsidP="001501DB">
      <w:pPr>
        <w:jc w:val="both"/>
      </w:pPr>
      <w:r>
        <w:t>1.17. Проведение мониторинга ориентируется на основные аспекты качества образования:</w:t>
      </w:r>
    </w:p>
    <w:p w14:paraId="41AADAC9" w14:textId="77777777" w:rsidR="002975F0" w:rsidRDefault="002975F0" w:rsidP="001501DB">
      <w:pPr>
        <w:numPr>
          <w:ilvl w:val="0"/>
          <w:numId w:val="18"/>
        </w:numPr>
        <w:ind w:left="0" w:firstLine="0"/>
        <w:jc w:val="both"/>
      </w:pPr>
      <w:r>
        <w:t>качество процессов;</w:t>
      </w:r>
    </w:p>
    <w:p w14:paraId="5298253D" w14:textId="77777777" w:rsidR="002975F0" w:rsidRDefault="002975F0" w:rsidP="001501DB">
      <w:pPr>
        <w:numPr>
          <w:ilvl w:val="0"/>
          <w:numId w:val="18"/>
        </w:numPr>
        <w:ind w:left="0" w:firstLine="0"/>
        <w:jc w:val="both"/>
      </w:pPr>
      <w: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14:paraId="31D9754B" w14:textId="77777777" w:rsidR="002975F0" w:rsidRDefault="002975F0" w:rsidP="001501DB">
      <w:pPr>
        <w:numPr>
          <w:ilvl w:val="0"/>
          <w:numId w:val="18"/>
        </w:numPr>
        <w:ind w:left="0" w:firstLine="0"/>
        <w:jc w:val="both"/>
      </w:pPr>
      <w:r>
        <w:lastRenderedPageBreak/>
        <w:t>качество результата.</w:t>
      </w:r>
    </w:p>
    <w:p w14:paraId="7E7599CE" w14:textId="77777777" w:rsidR="002975F0" w:rsidRDefault="002975F0" w:rsidP="001501DB">
      <w:pPr>
        <w:jc w:val="both"/>
      </w:pPr>
      <w:r>
        <w:t>1.18.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14:paraId="009A72B2" w14:textId="77777777" w:rsidR="002975F0" w:rsidRPr="00DD2664" w:rsidRDefault="002975F0" w:rsidP="001501DB">
      <w:pPr>
        <w:jc w:val="both"/>
      </w:pPr>
    </w:p>
    <w:p w14:paraId="402EB7B5" w14:textId="77777777" w:rsidR="002975F0" w:rsidRPr="00DD2664" w:rsidRDefault="002975F0" w:rsidP="001501DB">
      <w:pPr>
        <w:jc w:val="both"/>
        <w:rPr>
          <w:u w:val="single"/>
        </w:rPr>
      </w:pPr>
      <w:r>
        <w:rPr>
          <w:b/>
          <w:bCs/>
        </w:rPr>
        <w:t xml:space="preserve">2. </w:t>
      </w:r>
      <w:r w:rsidRPr="00DD2664">
        <w:rPr>
          <w:b/>
          <w:bCs/>
        </w:rPr>
        <w:t>Основные цели, задачи и принципы системы оценки качества образования</w:t>
      </w:r>
    </w:p>
    <w:p w14:paraId="5B4A7890" w14:textId="77777777" w:rsidR="002975F0" w:rsidRPr="00DD2664" w:rsidRDefault="002975F0" w:rsidP="001501DB">
      <w:pPr>
        <w:jc w:val="both"/>
        <w:rPr>
          <w:u w:val="single"/>
        </w:rPr>
      </w:pPr>
      <w:r w:rsidRPr="00D61E91">
        <w:rPr>
          <w:bCs/>
        </w:rPr>
        <w:t xml:space="preserve">2.1. </w:t>
      </w:r>
      <w:r w:rsidRPr="00DD2664">
        <w:rPr>
          <w:u w:val="single"/>
        </w:rPr>
        <w:t>Целями системы оценки качества образования являются:</w:t>
      </w:r>
    </w:p>
    <w:p w14:paraId="53002180" w14:textId="77777777" w:rsidR="002975F0" w:rsidRPr="00DD2664" w:rsidRDefault="002975F0" w:rsidP="001501DB">
      <w:pPr>
        <w:numPr>
          <w:ilvl w:val="0"/>
          <w:numId w:val="3"/>
        </w:numPr>
        <w:ind w:left="0" w:firstLine="0"/>
        <w:jc w:val="both"/>
      </w:pPr>
      <w:r>
        <w:rPr>
          <w:color w:val="000000"/>
        </w:rPr>
        <w:t>ф</w:t>
      </w:r>
      <w:r w:rsidRPr="00DD2664">
        <w:rPr>
          <w:color w:val="000000"/>
        </w:rPr>
        <w:t>ормирование</w:t>
      </w:r>
      <w:r>
        <w:rPr>
          <w:color w:val="000000"/>
        </w:rPr>
        <w:t xml:space="preserve"> </w:t>
      </w:r>
      <w:r>
        <w:t xml:space="preserve">единой </w:t>
      </w:r>
      <w:r w:rsidRPr="00DD2664">
        <w:t>системы диагностики и контроля состояния образования,</w:t>
      </w:r>
      <w:r>
        <w:t xml:space="preserve"> </w:t>
      </w:r>
      <w:r w:rsidRPr="00DD2664">
        <w:rPr>
          <w:color w:val="000000"/>
        </w:rPr>
        <w:t>обеспечивающей определение факторов и своевременное выявление изменений, влияющих на качество образования </w:t>
      </w:r>
      <w:r>
        <w:t>в </w:t>
      </w:r>
      <w:r w:rsidRPr="00DD2664">
        <w:t>школе;</w:t>
      </w:r>
    </w:p>
    <w:p w14:paraId="471208A3" w14:textId="77777777" w:rsidR="002975F0" w:rsidRPr="00DD2664" w:rsidRDefault="002975F0" w:rsidP="001501DB">
      <w:pPr>
        <w:numPr>
          <w:ilvl w:val="0"/>
          <w:numId w:val="3"/>
        </w:numPr>
        <w:ind w:left="0" w:firstLine="0"/>
        <w:jc w:val="both"/>
      </w:pPr>
      <w:r w:rsidRPr="00DD2664">
        <w:t>получение объективной информации о функционировании и развитии системы образования в школе, </w:t>
      </w:r>
      <w:r w:rsidRPr="00DD2664">
        <w:rPr>
          <w:color w:val="000000"/>
        </w:rPr>
        <w:t>тенденциях его изменения и причинах, влияющих на его уровень</w:t>
      </w:r>
      <w:r w:rsidRPr="00DD2664">
        <w:t>;</w:t>
      </w:r>
    </w:p>
    <w:p w14:paraId="19E22697" w14:textId="77777777" w:rsidR="002975F0" w:rsidRPr="00DD2664" w:rsidRDefault="002975F0" w:rsidP="001501DB">
      <w:pPr>
        <w:numPr>
          <w:ilvl w:val="0"/>
          <w:numId w:val="3"/>
        </w:numPr>
        <w:ind w:left="0" w:firstLine="0"/>
        <w:jc w:val="both"/>
      </w:pPr>
      <w:r w:rsidRPr="00DD2664">
        <w:t>предоставления всем участникам образовательно</w:t>
      </w:r>
      <w:r>
        <w:t>й деятельности</w:t>
      </w:r>
      <w:r w:rsidRPr="00DD2664">
        <w:t xml:space="preserve"> и общественности достоверной информации о качестве образования;</w:t>
      </w:r>
    </w:p>
    <w:p w14:paraId="13EF2C60" w14:textId="77777777" w:rsidR="002975F0" w:rsidRPr="00DD2664" w:rsidRDefault="002975F0" w:rsidP="001501DB">
      <w:pPr>
        <w:numPr>
          <w:ilvl w:val="0"/>
          <w:numId w:val="3"/>
        </w:numPr>
        <w:ind w:left="0" w:firstLine="0"/>
        <w:jc w:val="both"/>
      </w:pPr>
      <w:r w:rsidRPr="00DD2664">
        <w:t>принятие обоснованных и своевременных управленческих решений </w:t>
      </w:r>
      <w:r w:rsidRPr="00DD2664">
        <w:rPr>
          <w:color w:val="000000"/>
        </w:rPr>
        <w:t>по совершенствованию образования и </w:t>
      </w:r>
      <w:r w:rsidRPr="00DD2664">
        <w:t>повышение уровня информированности потребителей образовательных услуг при принятии таких решений</w:t>
      </w:r>
      <w:r w:rsidRPr="00DD2664">
        <w:rPr>
          <w:color w:val="000000"/>
        </w:rPr>
        <w:t>;</w:t>
      </w:r>
    </w:p>
    <w:p w14:paraId="59861738" w14:textId="77777777" w:rsidR="002975F0" w:rsidRDefault="002975F0" w:rsidP="001501DB">
      <w:pPr>
        <w:numPr>
          <w:ilvl w:val="0"/>
          <w:numId w:val="3"/>
        </w:numPr>
        <w:ind w:left="0" w:firstLine="0"/>
        <w:jc w:val="both"/>
      </w:pPr>
      <w:r w:rsidRPr="00DD2664">
        <w:t>прогнозирование развития образовательной системы школы.</w:t>
      </w:r>
    </w:p>
    <w:p w14:paraId="0835AFF7" w14:textId="77777777" w:rsidR="002975F0" w:rsidRPr="00DD2664" w:rsidRDefault="002975F0" w:rsidP="001501DB">
      <w:pPr>
        <w:jc w:val="both"/>
      </w:pPr>
      <w:r>
        <w:t xml:space="preserve">2.2. </w:t>
      </w:r>
      <w:r w:rsidRPr="00DD2664">
        <w:rPr>
          <w:u w:val="single"/>
        </w:rPr>
        <w:t>Задачами построения системы оценки качества образования являются:</w:t>
      </w:r>
    </w:p>
    <w:p w14:paraId="0EAC4A6F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формирование единого понимания критериев качества образования и подходов к его измерению;</w:t>
      </w:r>
    </w:p>
    <w:p w14:paraId="02B0448B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3F422F29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14:paraId="6918073E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изучение и самооценка состояния развития и эффективности деятельности школы;</w:t>
      </w:r>
    </w:p>
    <w:p w14:paraId="59DAD413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определение степени соответствия условий осуществления образовательно</w:t>
      </w:r>
      <w:r>
        <w:t>й деятельности</w:t>
      </w:r>
      <w:r w:rsidRPr="00DD2664">
        <w:t xml:space="preserve"> государственным требованиям;</w:t>
      </w:r>
    </w:p>
    <w:p w14:paraId="3B06D517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10299452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обеспечение доступности качественного образования;</w:t>
      </w:r>
    </w:p>
    <w:p w14:paraId="262BD3C6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оценка уровня индивидуальных образовательных достижений, обучающихся;</w:t>
      </w:r>
    </w:p>
    <w:p w14:paraId="7A681F6E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выявление факторов, влияющих на качество образования;</w:t>
      </w:r>
    </w:p>
    <w:p w14:paraId="078AAA43" w14:textId="77777777" w:rsidR="002975F0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содействие повышению квалификации учителей, принимающих участие в процедурах оценки качества образования;</w:t>
      </w:r>
    </w:p>
    <w:p w14:paraId="6DB28402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14:paraId="747F3F5A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определение рейтинга и стимулирующих доплат педагогам;</w:t>
      </w:r>
    </w:p>
    <w:p w14:paraId="50AE5EFF" w14:textId="77777777" w:rsidR="002975F0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расширение общественного участия в управлении образованием в школе;</w:t>
      </w:r>
    </w:p>
    <w:p w14:paraId="4C7F4DDA" w14:textId="77777777" w:rsidR="002975F0" w:rsidRPr="00DD2664" w:rsidRDefault="002975F0" w:rsidP="001501DB">
      <w:pPr>
        <w:numPr>
          <w:ilvl w:val="0"/>
          <w:numId w:val="4"/>
        </w:numPr>
        <w:ind w:left="0" w:firstLine="0"/>
        <w:jc w:val="both"/>
      </w:pPr>
      <w:r w:rsidRPr="00DD2664">
        <w:t>содействие подготовке общественных экспертов, принимающих участие в процедурах оценки качества образования. </w:t>
      </w:r>
    </w:p>
    <w:p w14:paraId="4ADA8FA4" w14:textId="77777777" w:rsidR="002975F0" w:rsidRPr="00DD2664" w:rsidRDefault="002975F0" w:rsidP="001501DB">
      <w:pPr>
        <w:jc w:val="both"/>
      </w:pPr>
      <w:r w:rsidRPr="00DD2664">
        <w:rPr>
          <w:bCs/>
        </w:rPr>
        <w:t>2.3.</w:t>
      </w:r>
      <w:r w:rsidRPr="00DD2664">
        <w:t> </w:t>
      </w:r>
      <w:r w:rsidRPr="00DD2664">
        <w:rPr>
          <w:u w:val="single"/>
        </w:rPr>
        <w:t>В основу системы оценки качества образования положены следующие принципы</w:t>
      </w:r>
      <w:r w:rsidRPr="00DD2664">
        <w:t>:</w:t>
      </w:r>
    </w:p>
    <w:p w14:paraId="3DC5728D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объективности, достоверности, полноты и системности информации о качестве образования;</w:t>
      </w:r>
    </w:p>
    <w:p w14:paraId="5AC85B3F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14:paraId="5361596D" w14:textId="77777777" w:rsidR="002975F0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открытости, прозрачности процедур оценки качества образования;</w:t>
      </w:r>
    </w:p>
    <w:p w14:paraId="58B086C2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преемственности в образовательной политике, </w:t>
      </w:r>
      <w:r w:rsidRPr="00DD2664">
        <w:rPr>
          <w:color w:val="000000"/>
        </w:rPr>
        <w:t>интеграции в общероссийскую систему оценки качества образования;</w:t>
      </w:r>
    </w:p>
    <w:p w14:paraId="072EAA5B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lastRenderedPageBreak/>
        <w:t>доступности информации о состоянии и качестве образования для различных групп потребителей;</w:t>
      </w:r>
    </w:p>
    <w:p w14:paraId="244A0B6D" w14:textId="77777777" w:rsidR="002975F0" w:rsidRDefault="002975F0" w:rsidP="001501DB">
      <w:pPr>
        <w:numPr>
          <w:ilvl w:val="0"/>
          <w:numId w:val="5"/>
        </w:numPr>
        <w:ind w:left="0" w:firstLine="0"/>
        <w:jc w:val="both"/>
      </w:pPr>
      <w:proofErr w:type="spellStart"/>
      <w:r>
        <w:t>рефлексивности</w:t>
      </w:r>
      <w:proofErr w:type="spellEnd"/>
      <w:r>
        <w:t>, реализуемо</w:t>
      </w:r>
      <w:r w:rsidRPr="00DD2664">
        <w:t xml:space="preserve">й через включение педагогов в </w:t>
      </w:r>
      <w:proofErr w:type="spellStart"/>
      <w:r w:rsidRPr="00DD2664">
        <w:t>критериальный</w:t>
      </w:r>
      <w:proofErr w:type="spellEnd"/>
      <w:r w:rsidRPr="00DD2664">
        <w:t xml:space="preserve"> самоанализ и самооценку своей деятельности с опорой на объективные критерии и показатели;</w:t>
      </w:r>
    </w:p>
    <w:p w14:paraId="47A50813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повышения потенциала внутренней оценки, самооценки, самоанализа каждого педагога;</w:t>
      </w:r>
    </w:p>
    <w:p w14:paraId="21339294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528AEACA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proofErr w:type="spellStart"/>
      <w:r w:rsidRPr="00DD2664">
        <w:rPr>
          <w:color w:val="000000"/>
        </w:rPr>
        <w:t>инструментальности</w:t>
      </w:r>
      <w:proofErr w:type="spellEnd"/>
      <w:r w:rsidRPr="00DD2664">
        <w:rPr>
          <w:color w:val="00000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365E3BF9" w14:textId="77777777" w:rsidR="002975F0" w:rsidRDefault="002975F0" w:rsidP="001501DB">
      <w:pPr>
        <w:numPr>
          <w:ilvl w:val="0"/>
          <w:numId w:val="5"/>
        </w:numPr>
        <w:spacing w:line="317" w:lineRule="atLeast"/>
        <w:ind w:left="0" w:firstLine="0"/>
        <w:jc w:val="both"/>
      </w:pPr>
      <w:r w:rsidRPr="00DD2664">
        <w:t>минимизации системы показателей с учетом потребностей разных уровней управления;</w:t>
      </w:r>
    </w:p>
    <w:p w14:paraId="582F8B35" w14:textId="77777777" w:rsidR="002975F0" w:rsidRPr="00DD2664" w:rsidRDefault="002975F0" w:rsidP="001501DB">
      <w:pPr>
        <w:numPr>
          <w:ilvl w:val="0"/>
          <w:numId w:val="5"/>
        </w:numPr>
        <w:spacing w:line="317" w:lineRule="atLeast"/>
        <w:ind w:left="0" w:firstLine="0"/>
        <w:jc w:val="both"/>
      </w:pPr>
      <w:r w:rsidRPr="00DD2664">
        <w:t>сопоставимости системы показателей с муниципальными, региональными аналогами;</w:t>
      </w:r>
    </w:p>
    <w:p w14:paraId="32FC6298" w14:textId="77777777" w:rsidR="002975F0" w:rsidRPr="00DD2664" w:rsidRDefault="002975F0" w:rsidP="001501DB">
      <w:pPr>
        <w:numPr>
          <w:ilvl w:val="0"/>
          <w:numId w:val="5"/>
        </w:numPr>
        <w:spacing w:line="317" w:lineRule="atLeast"/>
        <w:ind w:left="0" w:firstLine="0"/>
        <w:jc w:val="both"/>
      </w:pPr>
      <w:r w:rsidRPr="00DD2664">
        <w:t>взаимного дополнения оценочных процедур, установление между ними взаимосвязей и взаимозависимости;</w:t>
      </w:r>
    </w:p>
    <w:p w14:paraId="175F421B" w14:textId="77777777" w:rsidR="002975F0" w:rsidRPr="00DD2664" w:rsidRDefault="002975F0" w:rsidP="001501DB">
      <w:pPr>
        <w:numPr>
          <w:ilvl w:val="0"/>
          <w:numId w:val="5"/>
        </w:numPr>
        <w:ind w:left="0" w:firstLine="0"/>
        <w:jc w:val="both"/>
      </w:pPr>
      <w:r w:rsidRPr="00DD2664">
        <w:t>соблюдения морально-этических норм при проведении процедур оценки качества образования в школе.</w:t>
      </w:r>
    </w:p>
    <w:p w14:paraId="3C77B3F7" w14:textId="77777777" w:rsidR="002975F0" w:rsidRPr="00DD2664" w:rsidRDefault="002975F0" w:rsidP="001501DB">
      <w:pPr>
        <w:jc w:val="both"/>
      </w:pPr>
    </w:p>
    <w:p w14:paraId="573FE05F" w14:textId="77777777" w:rsidR="00173BC0" w:rsidRDefault="002975F0" w:rsidP="001501DB">
      <w:pPr>
        <w:jc w:val="both"/>
      </w:pPr>
      <w:r>
        <w:rPr>
          <w:b/>
          <w:bCs/>
        </w:rPr>
        <w:t xml:space="preserve">3. </w:t>
      </w:r>
      <w:r w:rsidRPr="00DD2664">
        <w:rPr>
          <w:b/>
          <w:bCs/>
        </w:rPr>
        <w:t xml:space="preserve">Организационная и </w:t>
      </w:r>
      <w:r w:rsidRPr="00D61E91">
        <w:rPr>
          <w:b/>
          <w:bCs/>
        </w:rPr>
        <w:t xml:space="preserve">функциональная структура </w:t>
      </w:r>
    </w:p>
    <w:p w14:paraId="488F8DF4" w14:textId="77777777" w:rsidR="002975F0" w:rsidRDefault="002975F0" w:rsidP="001501DB">
      <w:pPr>
        <w:jc w:val="both"/>
      </w:pPr>
      <w:r w:rsidRPr="00DD2664">
        <w:rPr>
          <w:bCs/>
        </w:rPr>
        <w:t>3.1.</w:t>
      </w:r>
      <w:r>
        <w:rPr>
          <w:b/>
          <w:bCs/>
        </w:rPr>
        <w:t xml:space="preserve"> </w:t>
      </w:r>
      <w:r w:rsidRPr="00DD2664">
        <w:t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</w:t>
      </w:r>
    </w:p>
    <w:p w14:paraId="4645A3A1" w14:textId="77777777" w:rsidR="002975F0" w:rsidRDefault="002975F0" w:rsidP="001501DB">
      <w:pPr>
        <w:numPr>
          <w:ilvl w:val="0"/>
          <w:numId w:val="6"/>
        </w:numPr>
        <w:ind w:left="0" w:firstLine="0"/>
        <w:jc w:val="both"/>
      </w:pPr>
      <w:r w:rsidRPr="00DD2664">
        <w:t>администрацию школы,</w:t>
      </w:r>
    </w:p>
    <w:p w14:paraId="78A33718" w14:textId="77777777" w:rsidR="002975F0" w:rsidRDefault="002975F0" w:rsidP="001501DB">
      <w:pPr>
        <w:numPr>
          <w:ilvl w:val="0"/>
          <w:numId w:val="6"/>
        </w:numPr>
        <w:ind w:left="0" w:firstLine="0"/>
        <w:jc w:val="both"/>
      </w:pPr>
      <w:r>
        <w:t>П</w:t>
      </w:r>
      <w:r w:rsidRPr="00DD2664">
        <w:t>едагогический совет,</w:t>
      </w:r>
    </w:p>
    <w:p w14:paraId="28858B3B" w14:textId="77777777" w:rsidR="002975F0" w:rsidRDefault="002975F0" w:rsidP="001501DB">
      <w:pPr>
        <w:numPr>
          <w:ilvl w:val="0"/>
          <w:numId w:val="6"/>
        </w:numPr>
        <w:ind w:left="0" w:firstLine="0"/>
        <w:jc w:val="both"/>
      </w:pPr>
      <w:r>
        <w:t>Управляющий</w:t>
      </w:r>
      <w:r w:rsidRPr="00DD2664">
        <w:t xml:space="preserve"> совет школы,</w:t>
      </w:r>
    </w:p>
    <w:p w14:paraId="263B257C" w14:textId="77777777" w:rsidR="002975F0" w:rsidRDefault="002975F0" w:rsidP="001501DB">
      <w:pPr>
        <w:numPr>
          <w:ilvl w:val="0"/>
          <w:numId w:val="6"/>
        </w:numPr>
        <w:ind w:left="0" w:firstLine="0"/>
        <w:jc w:val="both"/>
      </w:pPr>
      <w:r w:rsidRPr="00DD2664">
        <w:t>методические объединения учителей</w:t>
      </w:r>
      <w:r>
        <w:t>.</w:t>
      </w:r>
    </w:p>
    <w:p w14:paraId="4619D1B9" w14:textId="77777777" w:rsidR="002975F0" w:rsidRPr="00DD2664" w:rsidRDefault="002975F0" w:rsidP="001501DB">
      <w:pPr>
        <w:numPr>
          <w:ilvl w:val="0"/>
          <w:numId w:val="6"/>
        </w:numPr>
        <w:ind w:left="0" w:firstLine="0"/>
        <w:jc w:val="both"/>
      </w:pPr>
      <w:r w:rsidRPr="00DD2664">
        <w:t>временные структуры (педагогический консилиум, комиссии и др.). </w:t>
      </w:r>
    </w:p>
    <w:p w14:paraId="678F9194" w14:textId="77777777" w:rsidR="002975F0" w:rsidRPr="00DD2664" w:rsidRDefault="002975F0" w:rsidP="001501DB">
      <w:pPr>
        <w:jc w:val="both"/>
        <w:rPr>
          <w:u w:val="single"/>
        </w:rPr>
      </w:pPr>
      <w:r w:rsidRPr="00DD2664">
        <w:rPr>
          <w:bCs/>
        </w:rPr>
        <w:t>3.2.</w:t>
      </w:r>
      <w:r w:rsidRPr="00DD2664">
        <w:t> </w:t>
      </w:r>
      <w:r>
        <w:rPr>
          <w:u w:val="single"/>
        </w:rPr>
        <w:t>Администрация</w:t>
      </w:r>
      <w:r w:rsidRPr="00DD2664">
        <w:rPr>
          <w:u w:val="single"/>
        </w:rPr>
        <w:t xml:space="preserve"> </w:t>
      </w:r>
      <w:r>
        <w:rPr>
          <w:u w:val="single"/>
        </w:rPr>
        <w:t>МОУ «Начальная школа №5»</w:t>
      </w:r>
    </w:p>
    <w:p w14:paraId="09D0BFC6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формирует блок локальных акто</w:t>
      </w:r>
      <w:r>
        <w:t>в, регулирующих функционирование В</w:t>
      </w:r>
      <w:r w:rsidRPr="00DD2664">
        <w:t>СОКО школы и приложений к ним, утверждает приказом директора школы и контролирует их исполнение;</w:t>
      </w:r>
    </w:p>
    <w:p w14:paraId="2859BCB6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DD2664">
        <w:t>  </w:t>
      </w:r>
    </w:p>
    <w:p w14:paraId="15A96B49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1F8588D8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14:paraId="60DF7838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организует изучение информационных запросов основных пользователей системы оценки качества образования;</w:t>
      </w:r>
    </w:p>
    <w:p w14:paraId="7813ED8F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14:paraId="2F8D7266" w14:textId="77777777" w:rsidR="002975F0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14:paraId="606A78D0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>
        <w:t>формирует информационно-</w:t>
      </w:r>
      <w:r w:rsidRPr="00DD2664">
        <w:t>аналитические материалы по результатам оценки качества образования</w:t>
      </w:r>
      <w:r>
        <w:t xml:space="preserve"> </w:t>
      </w:r>
      <w:r w:rsidRPr="00DD2664">
        <w:t>(анализ работы школы за учебный год, публичный доклад директора школы);</w:t>
      </w:r>
    </w:p>
    <w:p w14:paraId="6FA9A185" w14:textId="77777777" w:rsidR="002975F0" w:rsidRPr="00DD2664" w:rsidRDefault="002975F0" w:rsidP="001501DB">
      <w:pPr>
        <w:numPr>
          <w:ilvl w:val="0"/>
          <w:numId w:val="7"/>
        </w:numPr>
        <w:ind w:left="0" w:firstLine="0"/>
        <w:jc w:val="both"/>
      </w:pPr>
      <w:r w:rsidRPr="00DD2664">
        <w:t>принимает управленческие решения по развитию качества образования на основе анализа результатов, получе</w:t>
      </w:r>
      <w:r>
        <w:t>нных в процессе реализации ВСОКО.</w:t>
      </w:r>
    </w:p>
    <w:p w14:paraId="59A662FA" w14:textId="77777777" w:rsidR="002975F0" w:rsidRPr="00DD2664" w:rsidRDefault="002975F0" w:rsidP="001501DB">
      <w:pPr>
        <w:jc w:val="both"/>
        <w:rPr>
          <w:u w:val="single"/>
        </w:rPr>
      </w:pPr>
      <w:r w:rsidRPr="00DD2664">
        <w:rPr>
          <w:bCs/>
        </w:rPr>
        <w:t>3.3.</w:t>
      </w:r>
      <w:r w:rsidRPr="008910F6">
        <w:rPr>
          <w:bCs/>
        </w:rPr>
        <w:t xml:space="preserve"> </w:t>
      </w:r>
      <w:r w:rsidRPr="00DD2664">
        <w:rPr>
          <w:u w:val="single"/>
        </w:rPr>
        <w:t>Методические объединения учителей</w:t>
      </w:r>
    </w:p>
    <w:p w14:paraId="5F2FEDCE" w14:textId="77777777" w:rsidR="002975F0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t>участвуют в разработке методики оценки качества образования;</w:t>
      </w:r>
    </w:p>
    <w:p w14:paraId="4CC2E1A2" w14:textId="77777777" w:rsidR="002975F0" w:rsidRPr="00DD2664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t>участвуют в разработке системы показателей, характеризующих состояние и динамику развития школы;</w:t>
      </w:r>
    </w:p>
    <w:p w14:paraId="6B56EFF9" w14:textId="77777777" w:rsidR="002975F0" w:rsidRPr="00DD2664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lastRenderedPageBreak/>
        <w:t>участвуют в разработке критериев оценки результативности профессиональной деятельности педагогов школы;</w:t>
      </w:r>
    </w:p>
    <w:p w14:paraId="0141016C" w14:textId="77777777" w:rsidR="002975F0" w:rsidRPr="00DD2664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14:paraId="35E03752" w14:textId="77777777" w:rsidR="002975F0" w:rsidRPr="00DD2664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t>проводят экспертизу организации, содержания и рез</w:t>
      </w:r>
      <w:r>
        <w:t>ультатов аттестации обучающихся</w:t>
      </w:r>
      <w:r w:rsidRPr="00DD2664">
        <w:t xml:space="preserve"> и формируют предложения по их совершенствованию;</w:t>
      </w:r>
    </w:p>
    <w:p w14:paraId="75B70946" w14:textId="77777777" w:rsidR="002975F0" w:rsidRPr="00DD2664" w:rsidRDefault="002975F0" w:rsidP="001501DB">
      <w:pPr>
        <w:numPr>
          <w:ilvl w:val="0"/>
          <w:numId w:val="8"/>
        </w:numPr>
        <w:ind w:left="0" w:firstLine="0"/>
        <w:jc w:val="both"/>
      </w:pPr>
      <w:r w:rsidRPr="00DD2664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14:paraId="09EBA87C" w14:textId="77777777" w:rsidR="002975F0" w:rsidRPr="00DD2664" w:rsidRDefault="002975F0" w:rsidP="001501DB">
      <w:pPr>
        <w:jc w:val="both"/>
        <w:rPr>
          <w:u w:val="single"/>
        </w:rPr>
      </w:pPr>
      <w:r w:rsidRPr="00DD2664">
        <w:t> </w:t>
      </w:r>
      <w:r w:rsidRPr="00DD2664">
        <w:rPr>
          <w:bCs/>
        </w:rPr>
        <w:t>3.4.</w:t>
      </w:r>
      <w:r w:rsidRPr="008910F6">
        <w:t xml:space="preserve">  </w:t>
      </w:r>
      <w:r w:rsidRPr="008910F6">
        <w:rPr>
          <w:u w:val="single"/>
        </w:rPr>
        <w:t>П</w:t>
      </w:r>
      <w:r w:rsidRPr="00DD2664">
        <w:rPr>
          <w:u w:val="single"/>
        </w:rPr>
        <w:t>едагогический совет школы:</w:t>
      </w:r>
    </w:p>
    <w:p w14:paraId="30AB5FCF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содействует определению стратегических направлений развития системы образования в школе;</w:t>
      </w:r>
    </w:p>
    <w:p w14:paraId="39875BF8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содействует реализации принципа общественного участия в управлении образованием в школе;</w:t>
      </w:r>
    </w:p>
    <w:p w14:paraId="18E015C8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14:paraId="67B06794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14:paraId="7582955E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2DA939FA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принимает участие в экспертизе качества образовательных результатов, условий организации учебно</w:t>
      </w:r>
      <w:r>
        <w:t>й деятельности</w:t>
      </w:r>
      <w:r w:rsidRPr="00DD2664">
        <w:t xml:space="preserve"> в школе;</w:t>
      </w:r>
    </w:p>
    <w:p w14:paraId="5021E4FD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3F5AAE74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14:paraId="14E36B3D" w14:textId="77777777" w:rsidR="002975F0" w:rsidRPr="00DD2664" w:rsidRDefault="002975F0" w:rsidP="001501DB">
      <w:pPr>
        <w:numPr>
          <w:ilvl w:val="0"/>
          <w:numId w:val="9"/>
        </w:numPr>
        <w:ind w:left="0" w:firstLine="0"/>
        <w:jc w:val="both"/>
      </w:pPr>
      <w:r w:rsidRPr="00DD2664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14:paraId="7395C77E" w14:textId="77777777" w:rsidR="002975F0" w:rsidRDefault="002975F0" w:rsidP="001501DB">
      <w:pPr>
        <w:jc w:val="both"/>
        <w:rPr>
          <w:b/>
          <w:bCs/>
        </w:rPr>
      </w:pPr>
    </w:p>
    <w:p w14:paraId="54131FCA" w14:textId="77777777" w:rsidR="002975F0" w:rsidRPr="00DD2664" w:rsidRDefault="002975F0" w:rsidP="001501DB">
      <w:pPr>
        <w:jc w:val="both"/>
      </w:pPr>
      <w:r>
        <w:rPr>
          <w:b/>
          <w:bCs/>
        </w:rPr>
        <w:t xml:space="preserve">4. </w:t>
      </w:r>
      <w:r w:rsidRPr="00DD2664">
        <w:rPr>
          <w:b/>
          <w:bCs/>
        </w:rPr>
        <w:t>Реализация внутреннего мониторинга качества образования</w:t>
      </w:r>
    </w:p>
    <w:p w14:paraId="7CB75B53" w14:textId="77777777" w:rsidR="002975F0" w:rsidRPr="00DD2664" w:rsidRDefault="002975F0" w:rsidP="001501DB">
      <w:pPr>
        <w:jc w:val="both"/>
      </w:pPr>
      <w:r w:rsidRPr="00DD2664">
        <w:rPr>
          <w:bCs/>
        </w:rPr>
        <w:t>4.1.</w:t>
      </w:r>
      <w:r w:rsidRPr="008910F6">
        <w:rPr>
          <w:bCs/>
        </w:rPr>
        <w:t xml:space="preserve"> </w:t>
      </w:r>
      <w:r w:rsidRPr="00DD2664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14:paraId="21378247" w14:textId="77777777" w:rsidR="002975F0" w:rsidRPr="00DD2664" w:rsidRDefault="002975F0" w:rsidP="001501DB">
      <w:pPr>
        <w:jc w:val="both"/>
      </w:pPr>
      <w:r w:rsidRPr="00DD2664">
        <w:rPr>
          <w:bCs/>
        </w:rPr>
        <w:t>4.2.</w:t>
      </w:r>
      <w:r w:rsidRPr="008910F6">
        <w:rPr>
          <w:bCs/>
        </w:rPr>
        <w:t xml:space="preserve"> </w:t>
      </w:r>
      <w:r w:rsidRPr="00DD2664">
        <w:t xml:space="preserve">Мероприятия по реализации целей и задач </w:t>
      </w:r>
      <w:r>
        <w:t>В</w:t>
      </w:r>
      <w:r w:rsidRPr="00DD2664">
        <w:t>СОКО планируются и осуществляются на основе проблемного анализа образовательно</w:t>
      </w:r>
      <w:r>
        <w:t>й деятельности</w:t>
      </w:r>
      <w:r w:rsidRPr="00DD2664">
        <w:t xml:space="preserve"> школы, определения методологии, технологии и инструментария оценки качества образования.</w:t>
      </w:r>
    </w:p>
    <w:p w14:paraId="698DB2D6" w14:textId="77777777" w:rsidR="002975F0" w:rsidRPr="00DD2664" w:rsidRDefault="002975F0" w:rsidP="001501DB">
      <w:pPr>
        <w:jc w:val="both"/>
      </w:pPr>
      <w:r w:rsidRPr="00DD2664">
        <w:rPr>
          <w:bCs/>
        </w:rPr>
        <w:t>4.3.</w:t>
      </w:r>
      <w:r>
        <w:rPr>
          <w:b/>
          <w:bCs/>
        </w:rPr>
        <w:t xml:space="preserve"> </w:t>
      </w:r>
      <w:r w:rsidRPr="00DD2664">
        <w:rPr>
          <w:u w:val="single"/>
        </w:rPr>
        <w:t>Предметом системы оценки качества образования являются:</w:t>
      </w:r>
    </w:p>
    <w:p w14:paraId="7C129BCC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>
        <w:t xml:space="preserve">качество образовательных </w:t>
      </w:r>
      <w:r w:rsidRPr="00DD2664">
        <w:t xml:space="preserve">результатов, </w:t>
      </w:r>
      <w:r>
        <w:t>обучающихся</w:t>
      </w:r>
      <w:r w:rsidRPr="00DD2664">
        <w:t xml:space="preserve"> (степень соответствия индивидуальных образовательных достижений</w:t>
      </w:r>
      <w:r>
        <w:t xml:space="preserve"> </w:t>
      </w:r>
      <w:r w:rsidRPr="00DD2664">
        <w:t xml:space="preserve">и результатов освоения </w:t>
      </w:r>
      <w:r>
        <w:t>обучающимися</w:t>
      </w:r>
      <w:r w:rsidRPr="00DD2664">
        <w:t xml:space="preserve"> образовательных программ государственному стандарту);</w:t>
      </w:r>
    </w:p>
    <w:p w14:paraId="70EFDC10" w14:textId="77777777" w:rsidR="002975F0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t>качество организации образовательно</w:t>
      </w:r>
      <w:r>
        <w:t>й деятельности</w:t>
      </w:r>
      <w:r w:rsidRPr="00DD2664">
        <w:t>, включающей условия организации образовательно</w:t>
      </w:r>
      <w:r>
        <w:t>й деятельности</w:t>
      </w:r>
      <w:r w:rsidRPr="00DD2664">
        <w:t>, в том числе доступность образования, условия комфортности получения образования, материально-техническое обеспечение образовательно</w:t>
      </w:r>
      <w:r>
        <w:t>й деятельности</w:t>
      </w:r>
      <w:r w:rsidRPr="00DD2664">
        <w:t>, организация питания;</w:t>
      </w:r>
    </w:p>
    <w:p w14:paraId="3CDA54DD" w14:textId="77777777" w:rsidR="002975F0" w:rsidRPr="00DC55EC" w:rsidRDefault="002975F0" w:rsidP="001501DB">
      <w:pPr>
        <w:numPr>
          <w:ilvl w:val="0"/>
          <w:numId w:val="10"/>
        </w:numPr>
        <w:ind w:left="0" w:firstLine="0"/>
        <w:jc w:val="both"/>
      </w:pPr>
      <w:r w:rsidRPr="00DC55EC">
        <w:t>качество формирования функцион</w:t>
      </w:r>
      <w:r>
        <w:t>альной грамотности обучающихся</w:t>
      </w:r>
      <w:r w:rsidRPr="00DC55EC">
        <w:t>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14:paraId="1EF6704A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t>качество основных и дополнительных образовательных программ, принятых и реализуемых в школе, условия их реализации;</w:t>
      </w:r>
    </w:p>
    <w:p w14:paraId="6F3E7DBA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t>воспитательная работа;</w:t>
      </w:r>
    </w:p>
    <w:p w14:paraId="4B6A4746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lastRenderedPageBreak/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14:paraId="473D2843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t>эффективность управления качеством образования и открытость деятельности школы;</w:t>
      </w:r>
    </w:p>
    <w:p w14:paraId="103E7865" w14:textId="77777777" w:rsidR="002975F0" w:rsidRPr="00DD2664" w:rsidRDefault="002975F0" w:rsidP="001501DB">
      <w:pPr>
        <w:numPr>
          <w:ilvl w:val="0"/>
          <w:numId w:val="10"/>
        </w:numPr>
        <w:ind w:left="0" w:firstLine="0"/>
        <w:jc w:val="both"/>
      </w:pPr>
      <w:r w:rsidRPr="00DD2664">
        <w:t xml:space="preserve">состояние здоровья </w:t>
      </w:r>
      <w:r>
        <w:t>обучающихся</w:t>
      </w:r>
      <w:r w:rsidRPr="00DD2664">
        <w:t>.</w:t>
      </w:r>
    </w:p>
    <w:p w14:paraId="479D7D4D" w14:textId="77777777" w:rsidR="002975F0" w:rsidRPr="00DD2664" w:rsidRDefault="002975F0" w:rsidP="001501DB">
      <w:pPr>
        <w:jc w:val="both"/>
      </w:pPr>
      <w:r w:rsidRPr="00DD2664">
        <w:rPr>
          <w:bCs/>
        </w:rPr>
        <w:t>4.4.</w:t>
      </w:r>
      <w:r w:rsidRPr="00DD2664">
        <w:t xml:space="preserve"> Реализация школьной </w:t>
      </w:r>
      <w:r>
        <w:t>В</w:t>
      </w:r>
      <w:r w:rsidRPr="00DD2664">
        <w:t>СОКО осуществляется посредством существующих процедур и экспертной оценки качества образования.</w:t>
      </w:r>
    </w:p>
    <w:p w14:paraId="7FDCDF2A" w14:textId="77777777" w:rsidR="002975F0" w:rsidRPr="00DD2664" w:rsidRDefault="002975F0" w:rsidP="001501DB">
      <w:pPr>
        <w:jc w:val="both"/>
      </w:pPr>
      <w:r w:rsidRPr="00DD2664">
        <w:rPr>
          <w:bCs/>
        </w:rPr>
        <w:t>4.4.1.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образовательных результатов, обучающихся включает в себя:</w:t>
      </w:r>
    </w:p>
    <w:p w14:paraId="576A598C" w14:textId="77777777" w:rsidR="002975F0" w:rsidRPr="00DD2664" w:rsidRDefault="002975F0" w:rsidP="001501DB">
      <w:pPr>
        <w:numPr>
          <w:ilvl w:val="0"/>
          <w:numId w:val="11"/>
        </w:numPr>
        <w:ind w:left="0" w:firstLine="0"/>
        <w:jc w:val="both"/>
      </w:pPr>
      <w:r w:rsidRPr="00DD2664">
        <w:t xml:space="preserve">промежуточную и текущую аттестацию </w:t>
      </w:r>
      <w:r>
        <w:t>обучающихся</w:t>
      </w:r>
      <w:r w:rsidRPr="00DD2664">
        <w:t xml:space="preserve"> 1-</w:t>
      </w:r>
      <w:r>
        <w:t>4</w:t>
      </w:r>
      <w:r w:rsidRPr="00DD2664">
        <w:t xml:space="preserve"> классов;</w:t>
      </w:r>
    </w:p>
    <w:p w14:paraId="25FA437A" w14:textId="77777777" w:rsidR="002975F0" w:rsidRPr="00DD2664" w:rsidRDefault="002975F0" w:rsidP="001501DB">
      <w:pPr>
        <w:numPr>
          <w:ilvl w:val="0"/>
          <w:numId w:val="11"/>
        </w:numPr>
        <w:ind w:left="0" w:firstLine="0"/>
        <w:jc w:val="both"/>
      </w:pPr>
      <w:r w:rsidRPr="00DD2664">
        <w:t xml:space="preserve">мониторинговые исследования качества знаний, </w:t>
      </w:r>
      <w:r>
        <w:t>обучающихся</w:t>
      </w:r>
      <w:r w:rsidRPr="00DD2664">
        <w:t xml:space="preserve"> 4-ых классов по русскому языку, математике</w:t>
      </w:r>
      <w:r>
        <w:t>, окружающему миру</w:t>
      </w:r>
      <w:r w:rsidRPr="00DD2664">
        <w:t xml:space="preserve"> и</w:t>
      </w:r>
      <w:r>
        <w:t xml:space="preserve"> литературному</w:t>
      </w:r>
      <w:r w:rsidRPr="00DD2664">
        <w:t xml:space="preserve"> чтению;</w:t>
      </w:r>
    </w:p>
    <w:p w14:paraId="0CFB5D37" w14:textId="77777777" w:rsidR="002975F0" w:rsidRDefault="002975F0" w:rsidP="001501DB">
      <w:pPr>
        <w:numPr>
          <w:ilvl w:val="0"/>
          <w:numId w:val="11"/>
        </w:numPr>
        <w:ind w:left="0" w:firstLine="0"/>
        <w:jc w:val="both"/>
      </w:pPr>
      <w:r w:rsidRPr="00DD2664"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14:paraId="2233BBCF" w14:textId="77777777" w:rsidR="002975F0" w:rsidRPr="00DD2664" w:rsidRDefault="002975F0" w:rsidP="001501DB">
      <w:pPr>
        <w:numPr>
          <w:ilvl w:val="0"/>
          <w:numId w:val="11"/>
        </w:numPr>
        <w:ind w:left="0" w:firstLine="0"/>
        <w:jc w:val="both"/>
      </w:pPr>
      <w:r w:rsidRPr="00DD2664">
        <w:t xml:space="preserve">мониторинговое исследование </w:t>
      </w:r>
      <w:r>
        <w:t>обучающихся</w:t>
      </w:r>
      <w:r w:rsidRPr="00DD2664">
        <w:t xml:space="preserve"> 1-го класса «Готовность к обучению в школе и адаптация»;</w:t>
      </w:r>
    </w:p>
    <w:p w14:paraId="35B8A9D9" w14:textId="77777777" w:rsidR="002975F0" w:rsidRPr="00DC55EC" w:rsidRDefault="002975F0" w:rsidP="001501DB">
      <w:pPr>
        <w:numPr>
          <w:ilvl w:val="0"/>
          <w:numId w:val="11"/>
        </w:numPr>
        <w:ind w:left="0" w:firstLine="0"/>
        <w:jc w:val="both"/>
      </w:pPr>
      <w:r w:rsidRPr="00DC55EC">
        <w:t>мониторинговое исследование 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деятельности.</w:t>
      </w:r>
    </w:p>
    <w:p w14:paraId="0858C5C6" w14:textId="77777777" w:rsidR="002975F0" w:rsidRPr="00DD2664" w:rsidRDefault="002975F0" w:rsidP="001501DB">
      <w:pPr>
        <w:jc w:val="both"/>
      </w:pPr>
      <w:r w:rsidRPr="00DD2664">
        <w:rPr>
          <w:bCs/>
        </w:rPr>
        <w:t>4.4.2.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организации образовательно</w:t>
      </w:r>
      <w:r w:rsidRPr="00D973D5">
        <w:rPr>
          <w:u w:val="single"/>
        </w:rPr>
        <w:t>й деятельности</w:t>
      </w:r>
      <w:r w:rsidRPr="00DD2664">
        <w:rPr>
          <w:u w:val="single"/>
        </w:rPr>
        <w:t xml:space="preserve"> включает в себя:</w:t>
      </w:r>
    </w:p>
    <w:p w14:paraId="50A7EB89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результаты лицензирования и государственной аккредитации;</w:t>
      </w:r>
    </w:p>
    <w:p w14:paraId="5503BFDC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эффективность механизмов самооценки и внешней оценки деятельности путем анализа ежегодных публичных докладов;</w:t>
      </w:r>
    </w:p>
    <w:p w14:paraId="0BE433A4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программно-информационное обеспечение, наличие Интернета, эффективность его использования в учебно</w:t>
      </w:r>
      <w:r>
        <w:t>й деятельности</w:t>
      </w:r>
      <w:r w:rsidRPr="00DD2664">
        <w:t>;</w:t>
      </w:r>
    </w:p>
    <w:p w14:paraId="4C9DD073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оснащенность учебных кабинетов современным оборудованием, средствами обучения и мебелью;</w:t>
      </w:r>
    </w:p>
    <w:p w14:paraId="5D52BC9E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обеспеченность методической и учебной литературой;</w:t>
      </w:r>
    </w:p>
    <w:p w14:paraId="4A1AE85E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14:paraId="0551385E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оценку состояния условий обу</w:t>
      </w:r>
      <w:r>
        <w:t xml:space="preserve">чения нормативам и </w:t>
      </w:r>
      <w:r w:rsidRPr="00DD2664">
        <w:t>требованиям СанПиН;</w:t>
      </w:r>
    </w:p>
    <w:p w14:paraId="17EC15F0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>
        <w:t>диагностику</w:t>
      </w:r>
      <w:r w:rsidRPr="00DD2664">
        <w:t xml:space="preserve"> уровня тревожности </w:t>
      </w:r>
      <w:r>
        <w:t>обучающихся</w:t>
      </w:r>
      <w:r w:rsidRPr="00DD2664">
        <w:t xml:space="preserve"> </w:t>
      </w:r>
      <w:r>
        <w:t xml:space="preserve">1классов в период </w:t>
      </w:r>
      <w:r w:rsidRPr="00DD2664">
        <w:t>адаптации;</w:t>
      </w:r>
    </w:p>
    <w:p w14:paraId="57125CF8" w14:textId="77777777" w:rsidR="002975F0" w:rsidRPr="00DD2664" w:rsidRDefault="002975F0" w:rsidP="001501DB">
      <w:pPr>
        <w:numPr>
          <w:ilvl w:val="0"/>
          <w:numId w:val="12"/>
        </w:numPr>
        <w:ind w:left="0" w:firstLine="0"/>
        <w:jc w:val="both"/>
      </w:pPr>
      <w:r w:rsidRPr="00DD2664">
        <w:t>оценку открытости школы для родителей и обществе</w:t>
      </w:r>
      <w:r>
        <w:t>нных организаций, анкетирование</w:t>
      </w:r>
      <w:r w:rsidRPr="00DD2664">
        <w:t xml:space="preserve"> родителей.</w:t>
      </w:r>
    </w:p>
    <w:p w14:paraId="76858C8D" w14:textId="77777777" w:rsidR="002975F0" w:rsidRPr="00DD2664" w:rsidRDefault="002975F0" w:rsidP="001501DB">
      <w:pPr>
        <w:jc w:val="both"/>
      </w:pPr>
      <w:r w:rsidRPr="00DD2664">
        <w:rPr>
          <w:bCs/>
        </w:rPr>
        <w:t>4.4.3.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системы дополнительного образования включает в себя:</w:t>
      </w:r>
    </w:p>
    <w:p w14:paraId="7C6E0417" w14:textId="77777777" w:rsidR="002975F0" w:rsidRPr="00DD2664" w:rsidRDefault="002975F0" w:rsidP="001501DB">
      <w:pPr>
        <w:numPr>
          <w:ilvl w:val="0"/>
          <w:numId w:val="13"/>
        </w:numPr>
        <w:ind w:left="0" w:firstLine="0"/>
        <w:jc w:val="both"/>
      </w:pPr>
      <w:r w:rsidRPr="00DD2664">
        <w:t>степень соответствия программ дополнительного образования нормативным требованиям;</w:t>
      </w:r>
    </w:p>
    <w:p w14:paraId="239FE4C3" w14:textId="77777777" w:rsidR="002975F0" w:rsidRPr="00DD2664" w:rsidRDefault="002975F0" w:rsidP="001501DB">
      <w:pPr>
        <w:numPr>
          <w:ilvl w:val="0"/>
          <w:numId w:val="13"/>
        </w:numPr>
        <w:ind w:left="0" w:firstLine="0"/>
        <w:jc w:val="both"/>
      </w:pPr>
      <w:r>
        <w:t>долю</w:t>
      </w:r>
      <w:r w:rsidRPr="00DD2664">
        <w:t xml:space="preserve"> </w:t>
      </w:r>
      <w:r>
        <w:t>обучающихся</w:t>
      </w:r>
      <w:r w:rsidRPr="00DD2664">
        <w:t xml:space="preserve"> (%), охваченных дополнительным образованием.</w:t>
      </w:r>
    </w:p>
    <w:p w14:paraId="4817D0CD" w14:textId="77777777" w:rsidR="002975F0" w:rsidRPr="00DD2664" w:rsidRDefault="002975F0" w:rsidP="001501DB">
      <w:pPr>
        <w:jc w:val="both"/>
      </w:pPr>
      <w:r w:rsidRPr="00DD2664">
        <w:rPr>
          <w:bCs/>
        </w:rPr>
        <w:t>4.4.4.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воспитательной работы включает в себя:</w:t>
      </w:r>
    </w:p>
    <w:p w14:paraId="54B218A5" w14:textId="77777777" w:rsidR="002975F0" w:rsidRPr="00DD2664" w:rsidRDefault="002975F0" w:rsidP="001501DB">
      <w:pPr>
        <w:numPr>
          <w:ilvl w:val="0"/>
          <w:numId w:val="14"/>
        </w:numPr>
        <w:ind w:left="0" w:firstLine="0"/>
        <w:jc w:val="both"/>
      </w:pPr>
      <w:r w:rsidRPr="00DD2664">
        <w:t>качество планирования воспитательной работы;</w:t>
      </w:r>
    </w:p>
    <w:p w14:paraId="4F68596B" w14:textId="77777777" w:rsidR="002975F0" w:rsidRPr="00DD2664" w:rsidRDefault="002975F0" w:rsidP="001501DB">
      <w:pPr>
        <w:numPr>
          <w:ilvl w:val="0"/>
          <w:numId w:val="14"/>
        </w:numPr>
        <w:ind w:left="0" w:firstLine="0"/>
        <w:jc w:val="both"/>
      </w:pPr>
      <w:r w:rsidRPr="00DD2664">
        <w:t xml:space="preserve">охват </w:t>
      </w:r>
      <w:r>
        <w:t>обучающихся</w:t>
      </w:r>
      <w:r w:rsidRPr="00DD2664">
        <w:t xml:space="preserve"> таким содержанием деятельности, которая соответствует их интересам и потребностям;</w:t>
      </w:r>
    </w:p>
    <w:p w14:paraId="713B31CA" w14:textId="77777777" w:rsidR="002975F0" w:rsidRPr="00DD2664" w:rsidRDefault="002975F0" w:rsidP="001501DB">
      <w:pPr>
        <w:numPr>
          <w:ilvl w:val="0"/>
          <w:numId w:val="14"/>
        </w:numPr>
        <w:ind w:left="0" w:firstLine="0"/>
        <w:jc w:val="both"/>
      </w:pPr>
      <w:r w:rsidRPr="00DD2664">
        <w:t xml:space="preserve">удовлетворенность </w:t>
      </w:r>
      <w:r>
        <w:t>обучающихся</w:t>
      </w:r>
      <w:r w:rsidRPr="00DD2664">
        <w:t xml:space="preserve"> и родителей воспитательн</w:t>
      </w:r>
      <w:r>
        <w:t>ой деятельностью</w:t>
      </w:r>
      <w:r w:rsidRPr="00DD2664">
        <w:t>;</w:t>
      </w:r>
    </w:p>
    <w:p w14:paraId="06F1FD02" w14:textId="77777777" w:rsidR="002975F0" w:rsidRPr="00DD2664" w:rsidRDefault="002975F0" w:rsidP="001501DB">
      <w:pPr>
        <w:numPr>
          <w:ilvl w:val="0"/>
          <w:numId w:val="14"/>
        </w:numPr>
        <w:ind w:left="0" w:firstLine="0"/>
        <w:jc w:val="both"/>
      </w:pPr>
      <w:r w:rsidRPr="00DD2664">
        <w:t xml:space="preserve">исследование уровня воспитанности </w:t>
      </w:r>
      <w:r>
        <w:t>обучающихся</w:t>
      </w:r>
      <w:r w:rsidRPr="00DD2664">
        <w:t>;</w:t>
      </w:r>
    </w:p>
    <w:p w14:paraId="0C83FB7D" w14:textId="77777777" w:rsidR="002975F0" w:rsidRPr="00DD2664" w:rsidRDefault="002975F0" w:rsidP="001501DB">
      <w:pPr>
        <w:numPr>
          <w:ilvl w:val="0"/>
          <w:numId w:val="14"/>
        </w:numPr>
        <w:ind w:left="0" w:firstLine="0"/>
        <w:jc w:val="both"/>
      </w:pPr>
      <w:r>
        <w:t>положительную динамику</w:t>
      </w:r>
      <w:r w:rsidRPr="00DD2664">
        <w:t xml:space="preserve"> количества правонарушений и преступлений </w:t>
      </w:r>
      <w:r>
        <w:t>обучающихся</w:t>
      </w:r>
      <w:r w:rsidRPr="00DD2664">
        <w:t>.</w:t>
      </w:r>
    </w:p>
    <w:p w14:paraId="3E53A202" w14:textId="77777777" w:rsidR="002975F0" w:rsidRPr="00DD2664" w:rsidRDefault="002975F0" w:rsidP="001501DB">
      <w:pPr>
        <w:jc w:val="both"/>
      </w:pPr>
      <w:r w:rsidRPr="00DD2664">
        <w:rPr>
          <w:bCs/>
        </w:rPr>
        <w:t>4.4.5.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</w:t>
      </w:r>
      <w:r w:rsidRPr="000B4B36">
        <w:rPr>
          <w:u w:val="single"/>
        </w:rPr>
        <w:t xml:space="preserve"> </w:t>
      </w:r>
      <w:r w:rsidRPr="00DD2664">
        <w:rPr>
          <w:u w:val="single"/>
        </w:rPr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297AF807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>
        <w:t>аттестацию</w:t>
      </w:r>
      <w:r w:rsidRPr="00DD2664">
        <w:t xml:space="preserve"> педагогов;</w:t>
      </w:r>
    </w:p>
    <w:p w14:paraId="6D89DB17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 w:rsidRPr="00DD2664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14:paraId="5CA6E42F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 w:rsidRPr="00DD2664">
        <w:t>знание и использование современных педагогических методик и технологий;</w:t>
      </w:r>
    </w:p>
    <w:p w14:paraId="098CCF65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 w:rsidRPr="00DD2664">
        <w:t xml:space="preserve">образовательные достижения </w:t>
      </w:r>
      <w:r>
        <w:t>обучающихся</w:t>
      </w:r>
      <w:r w:rsidRPr="00DD2664">
        <w:t>;</w:t>
      </w:r>
    </w:p>
    <w:p w14:paraId="79FD13E1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 w:rsidRPr="00DD2664">
        <w:lastRenderedPageBreak/>
        <w:t>подготовку и у</w:t>
      </w:r>
      <w:r>
        <w:t>частие в качестве экспертов ЕГЭ и ОГЭ</w:t>
      </w:r>
      <w:r w:rsidRPr="00DD2664">
        <w:t xml:space="preserve"> аттестационных комиссий, жюри и т.д.;</w:t>
      </w:r>
    </w:p>
    <w:p w14:paraId="7CF095CC" w14:textId="77777777" w:rsidR="002975F0" w:rsidRPr="00DD2664" w:rsidRDefault="002975F0" w:rsidP="001501DB">
      <w:pPr>
        <w:numPr>
          <w:ilvl w:val="0"/>
          <w:numId w:val="15"/>
        </w:numPr>
        <w:ind w:left="0" w:firstLine="0"/>
        <w:jc w:val="both"/>
      </w:pPr>
      <w:r w:rsidRPr="00DD2664">
        <w:t>участие в профессиональных конкурсах разного уровня.</w:t>
      </w:r>
    </w:p>
    <w:p w14:paraId="34AFA514" w14:textId="77777777" w:rsidR="002975F0" w:rsidRPr="00DD2664" w:rsidRDefault="002975F0" w:rsidP="001501DB">
      <w:pPr>
        <w:jc w:val="both"/>
      </w:pPr>
      <w:r w:rsidRPr="00DD2664">
        <w:rPr>
          <w:bCs/>
        </w:rPr>
        <w:t>4.4.</w:t>
      </w:r>
      <w:r w:rsidRPr="000B4B36">
        <w:rPr>
          <w:bCs/>
        </w:rPr>
        <w:t>6</w:t>
      </w:r>
      <w:r w:rsidRPr="00DD2664">
        <w:rPr>
          <w:bCs/>
        </w:rPr>
        <w:t>.</w:t>
      </w:r>
      <w:r>
        <w:rPr>
          <w:b/>
          <w:bCs/>
        </w:rPr>
        <w:t xml:space="preserve"> </w:t>
      </w:r>
      <w:r w:rsidRPr="00DD2664">
        <w:rPr>
          <w:u w:val="single"/>
        </w:rPr>
        <w:t xml:space="preserve">Содержание процедуры оценки здоровья </w:t>
      </w:r>
      <w:r w:rsidRPr="000B4B36">
        <w:rPr>
          <w:u w:val="single"/>
        </w:rPr>
        <w:t>обучающихся</w:t>
      </w:r>
      <w:r w:rsidRPr="00DD2664">
        <w:rPr>
          <w:u w:val="single"/>
        </w:rPr>
        <w:t xml:space="preserve"> включает в себя:</w:t>
      </w:r>
    </w:p>
    <w:p w14:paraId="515CAE61" w14:textId="77777777" w:rsidR="002975F0" w:rsidRPr="00DD2664" w:rsidRDefault="002975F0" w:rsidP="001501DB">
      <w:pPr>
        <w:numPr>
          <w:ilvl w:val="0"/>
          <w:numId w:val="16"/>
        </w:numPr>
        <w:ind w:left="0" w:firstLine="0"/>
        <w:jc w:val="both"/>
      </w:pPr>
      <w:r w:rsidRPr="00DD2664">
        <w:t>наличие медицинского кабинета и его оснащенность;</w:t>
      </w:r>
    </w:p>
    <w:p w14:paraId="6B9AAF54" w14:textId="77777777" w:rsidR="002975F0" w:rsidRPr="00DD2664" w:rsidRDefault="002975F0" w:rsidP="001501DB">
      <w:pPr>
        <w:numPr>
          <w:ilvl w:val="0"/>
          <w:numId w:val="16"/>
        </w:numPr>
        <w:ind w:left="0" w:firstLine="0"/>
        <w:jc w:val="both"/>
      </w:pPr>
      <w:r w:rsidRPr="00DD2664">
        <w:t>регулярность и качество проведения санитарно-эпидемиологических профилактических мероприятий;</w:t>
      </w:r>
    </w:p>
    <w:p w14:paraId="28451F88" w14:textId="77777777" w:rsidR="002975F0" w:rsidRPr="00DD2664" w:rsidRDefault="002975F0" w:rsidP="001501DB">
      <w:pPr>
        <w:numPr>
          <w:ilvl w:val="0"/>
          <w:numId w:val="16"/>
        </w:numPr>
        <w:ind w:left="0" w:firstLine="0"/>
        <w:jc w:val="both"/>
      </w:pPr>
      <w:r w:rsidRPr="00DD2664">
        <w:t>оценку эффективности оздоровительной работы (</w:t>
      </w:r>
      <w:proofErr w:type="spellStart"/>
      <w:r w:rsidRPr="00DD2664">
        <w:t>здоровьесберегающие</w:t>
      </w:r>
      <w:proofErr w:type="spellEnd"/>
      <w:r w:rsidRPr="00DD2664">
        <w:t xml:space="preserve"> программы, режим дня, организация отдыха и оздоровления детей в каникулярное время);</w:t>
      </w:r>
    </w:p>
    <w:p w14:paraId="7ED75B2D" w14:textId="77777777" w:rsidR="002975F0" w:rsidRPr="00DD2664" w:rsidRDefault="002975F0" w:rsidP="001501DB">
      <w:pPr>
        <w:numPr>
          <w:ilvl w:val="0"/>
          <w:numId w:val="16"/>
        </w:numPr>
        <w:ind w:left="0" w:firstLine="0"/>
        <w:jc w:val="both"/>
      </w:pPr>
      <w:r w:rsidRPr="00DD2664">
        <w:t>оценку состояния физкультурно-оздоровительной работы;</w:t>
      </w:r>
    </w:p>
    <w:p w14:paraId="26D1C516" w14:textId="77777777" w:rsidR="002975F0" w:rsidRPr="00DD2664" w:rsidRDefault="002975F0" w:rsidP="001501DB">
      <w:pPr>
        <w:numPr>
          <w:ilvl w:val="0"/>
          <w:numId w:val="16"/>
        </w:numPr>
        <w:ind w:left="0" w:firstLine="0"/>
        <w:jc w:val="both"/>
      </w:pPr>
      <w:r>
        <w:t>диагностику</w:t>
      </w:r>
      <w:r w:rsidRPr="00DD2664">
        <w:t xml:space="preserve"> состояния здоровья </w:t>
      </w:r>
      <w:r>
        <w:t>обучающихся</w:t>
      </w:r>
      <w:r w:rsidRPr="00DD2664">
        <w:t>.</w:t>
      </w:r>
    </w:p>
    <w:p w14:paraId="58829AA8" w14:textId="77777777" w:rsidR="002975F0" w:rsidRPr="00DD2664" w:rsidRDefault="002975F0" w:rsidP="001501DB">
      <w:pPr>
        <w:jc w:val="both"/>
      </w:pPr>
      <w:r w:rsidRPr="00DD2664">
        <w:rPr>
          <w:bCs/>
        </w:rPr>
        <w:t>4.5</w:t>
      </w:r>
      <w:r w:rsidRPr="00DD2664"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</w:p>
    <w:p w14:paraId="25740BAE" w14:textId="7E18FA33" w:rsidR="002975F0" w:rsidRDefault="002975F0" w:rsidP="001501DB">
      <w:pPr>
        <w:jc w:val="both"/>
      </w:pPr>
      <w:r w:rsidRPr="00DD2664">
        <w:rPr>
          <w:bCs/>
        </w:rPr>
        <w:t>4.6.</w:t>
      </w:r>
      <w:r w:rsidRPr="00DD2664"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1F43815F" w14:textId="37762836" w:rsidR="00D82389" w:rsidRDefault="00D82389" w:rsidP="001501DB">
      <w:pPr>
        <w:jc w:val="both"/>
      </w:pPr>
    </w:p>
    <w:p w14:paraId="4AF16959" w14:textId="2A634AFC" w:rsidR="00D82389" w:rsidRDefault="00D82389" w:rsidP="001501DB">
      <w:pPr>
        <w:jc w:val="both"/>
      </w:pPr>
    </w:p>
    <w:p w14:paraId="3E405C3F" w14:textId="461FA74A" w:rsidR="00D82389" w:rsidRPr="008F3D0A" w:rsidRDefault="00D82389" w:rsidP="001501DB">
      <w:pPr>
        <w:jc w:val="both"/>
        <w:rPr>
          <w:b/>
          <w:bCs/>
        </w:rPr>
      </w:pPr>
    </w:p>
    <w:p w14:paraId="4761A9E2" w14:textId="05D292F3" w:rsidR="00D82389" w:rsidRDefault="008F3D0A" w:rsidP="001501DB">
      <w:pPr>
        <w:jc w:val="center"/>
        <w:rPr>
          <w:b/>
          <w:bCs/>
        </w:rPr>
      </w:pPr>
      <w:r w:rsidRPr="008F3D0A">
        <w:rPr>
          <w:b/>
          <w:bCs/>
        </w:rPr>
        <w:t>Объекты оценки качества образования.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984"/>
        <w:gridCol w:w="3580"/>
        <w:gridCol w:w="2008"/>
        <w:gridCol w:w="1965"/>
      </w:tblGrid>
      <w:tr w:rsidR="00C74AB0" w14:paraId="0D7DFA98" w14:textId="77777777" w:rsidTr="008F3D0A">
        <w:trPr>
          <w:jc w:val="center"/>
        </w:trPr>
        <w:tc>
          <w:tcPr>
            <w:tcW w:w="445" w:type="dxa"/>
          </w:tcPr>
          <w:p w14:paraId="2D5AA366" w14:textId="5F98771C" w:rsidR="008F3D0A" w:rsidRDefault="008F3D0A" w:rsidP="001501DB">
            <w:pPr>
              <w:jc w:val="center"/>
            </w:pPr>
            <w:r>
              <w:t>№</w:t>
            </w:r>
          </w:p>
        </w:tc>
        <w:tc>
          <w:tcPr>
            <w:tcW w:w="1535" w:type="dxa"/>
          </w:tcPr>
          <w:p w14:paraId="093B387B" w14:textId="20585A21" w:rsidR="008F3D0A" w:rsidRDefault="008F3D0A" w:rsidP="001501DB">
            <w:pPr>
              <w:jc w:val="center"/>
            </w:pPr>
            <w:r>
              <w:t>Объект оценки</w:t>
            </w:r>
          </w:p>
        </w:tc>
        <w:tc>
          <w:tcPr>
            <w:tcW w:w="3685" w:type="dxa"/>
          </w:tcPr>
          <w:p w14:paraId="3FF2718B" w14:textId="1B9B9C87" w:rsidR="008F3D0A" w:rsidRDefault="008F3D0A" w:rsidP="001501DB">
            <w:pPr>
              <w:jc w:val="center"/>
            </w:pPr>
            <w:r>
              <w:t>Показатели</w:t>
            </w:r>
          </w:p>
        </w:tc>
        <w:tc>
          <w:tcPr>
            <w:tcW w:w="1985" w:type="dxa"/>
          </w:tcPr>
          <w:p w14:paraId="52FAB770" w14:textId="5CD2CA5E" w:rsidR="008F3D0A" w:rsidRDefault="008F3D0A" w:rsidP="001501DB">
            <w:pPr>
              <w:jc w:val="center"/>
            </w:pPr>
            <w:r>
              <w:t>Методы оценки</w:t>
            </w:r>
          </w:p>
        </w:tc>
        <w:tc>
          <w:tcPr>
            <w:tcW w:w="1984" w:type="dxa"/>
          </w:tcPr>
          <w:p w14:paraId="775C2AA3" w14:textId="1A0A3DDB" w:rsidR="008F3D0A" w:rsidRDefault="008F3D0A" w:rsidP="001501DB">
            <w:pPr>
              <w:jc w:val="center"/>
            </w:pPr>
            <w:r>
              <w:t>Сроки</w:t>
            </w:r>
          </w:p>
        </w:tc>
      </w:tr>
      <w:tr w:rsidR="00C74AB0" w14:paraId="45598FAD" w14:textId="77777777" w:rsidTr="008F3D0A">
        <w:trPr>
          <w:jc w:val="center"/>
        </w:trPr>
        <w:tc>
          <w:tcPr>
            <w:tcW w:w="445" w:type="dxa"/>
          </w:tcPr>
          <w:p w14:paraId="35035E61" w14:textId="511F6299" w:rsidR="008F3D0A" w:rsidRDefault="008F3D0A" w:rsidP="001501DB">
            <w:pPr>
              <w:jc w:val="center"/>
            </w:pPr>
            <w:r>
              <w:t>1.</w:t>
            </w:r>
          </w:p>
        </w:tc>
        <w:tc>
          <w:tcPr>
            <w:tcW w:w="1535" w:type="dxa"/>
          </w:tcPr>
          <w:p w14:paraId="5D487BD0" w14:textId="54EE867E" w:rsidR="008F3D0A" w:rsidRDefault="008F3D0A" w:rsidP="001501DB">
            <w:pPr>
              <w:jc w:val="center"/>
            </w:pPr>
            <w:r>
              <w:t>Предметные результаты</w:t>
            </w:r>
          </w:p>
        </w:tc>
        <w:tc>
          <w:tcPr>
            <w:tcW w:w="3685" w:type="dxa"/>
          </w:tcPr>
          <w:p w14:paraId="62808B27" w14:textId="77777777" w:rsidR="008F3D0A" w:rsidRPr="00DD2664" w:rsidRDefault="008F3D0A" w:rsidP="001501DB">
            <w:r w:rsidRPr="00DD2664">
              <w:t xml:space="preserve">Доля </w:t>
            </w:r>
            <w:r>
              <w:t>обучающихся</w:t>
            </w:r>
            <w:r w:rsidRPr="00DD2664">
              <w:t>, которые учатся на «4» и «5»</w:t>
            </w:r>
          </w:p>
          <w:p w14:paraId="78673713" w14:textId="77777777" w:rsidR="008F3D0A" w:rsidRPr="00DD2664" w:rsidRDefault="008F3D0A" w:rsidP="001501DB">
            <w:r w:rsidRPr="00DD2664">
              <w:t xml:space="preserve">Доля </w:t>
            </w:r>
            <w:r>
              <w:t>обучающихся</w:t>
            </w:r>
            <w:r w:rsidRPr="00DD2664">
              <w:t>, которые уча</w:t>
            </w:r>
            <w:r>
              <w:t>ствуют в конкурсах, олимпиадах.</w:t>
            </w:r>
          </w:p>
          <w:p w14:paraId="2AB8C0ED" w14:textId="77777777" w:rsidR="008F3D0A" w:rsidRDefault="008F3D0A" w:rsidP="001501DB">
            <w:r w:rsidRPr="00DD2664">
              <w:t>Доля второгодников</w:t>
            </w:r>
          </w:p>
          <w:p w14:paraId="0CCE02AB" w14:textId="77777777" w:rsidR="008F3D0A" w:rsidRDefault="008F3D0A" w:rsidP="001501DB">
            <w:r>
              <w:t>Доля обучающихся 2 – 4 классов, освоивших образовательные программы по всем предметам</w:t>
            </w:r>
          </w:p>
          <w:p w14:paraId="40C2CCD4" w14:textId="564900EF" w:rsidR="008F3D0A" w:rsidRDefault="008F3D0A" w:rsidP="001501DB">
            <w:r>
              <w:t>Доля обучающихся 2 – 4 классов, освоивших образовательные программы по всем предметам на «4» и «5»</w:t>
            </w:r>
          </w:p>
        </w:tc>
        <w:tc>
          <w:tcPr>
            <w:tcW w:w="1985" w:type="dxa"/>
          </w:tcPr>
          <w:p w14:paraId="32195A9B" w14:textId="11B5C51A" w:rsidR="008F3D0A" w:rsidRDefault="008F3D0A" w:rsidP="001501DB">
            <w:r>
              <w:t>Промежуточный и итоговый контроль.</w:t>
            </w:r>
          </w:p>
          <w:p w14:paraId="0557334A" w14:textId="3F49B820" w:rsidR="008F3D0A" w:rsidRDefault="008F3D0A" w:rsidP="001501DB">
            <w:r>
              <w:t>Анализ результатов входных, промежуточных, итоговых контрольных работ</w:t>
            </w:r>
          </w:p>
          <w:p w14:paraId="0C38BAEF" w14:textId="1EF4D844" w:rsidR="008F3D0A" w:rsidRDefault="008F3D0A" w:rsidP="001501DB"/>
        </w:tc>
        <w:tc>
          <w:tcPr>
            <w:tcW w:w="1984" w:type="dxa"/>
          </w:tcPr>
          <w:p w14:paraId="09E11ADF" w14:textId="77777777" w:rsidR="008F3D0A" w:rsidRDefault="008F3D0A" w:rsidP="001501DB">
            <w:r>
              <w:t>По итогам четверти, полугодия, учебного года.</w:t>
            </w:r>
          </w:p>
          <w:p w14:paraId="77681519" w14:textId="327CFB6C" w:rsidR="008F3D0A" w:rsidRDefault="008F3D0A" w:rsidP="001501DB">
            <w:r>
              <w:t>В начале года, в конце полугодия, года заполняется форма анализа контрольных работ</w:t>
            </w:r>
          </w:p>
        </w:tc>
      </w:tr>
      <w:tr w:rsidR="00C74AB0" w14:paraId="3B8E5D27" w14:textId="77777777" w:rsidTr="008F3D0A">
        <w:trPr>
          <w:jc w:val="center"/>
        </w:trPr>
        <w:tc>
          <w:tcPr>
            <w:tcW w:w="445" w:type="dxa"/>
          </w:tcPr>
          <w:p w14:paraId="17E9BC50" w14:textId="4E2BCD0A" w:rsidR="008F3D0A" w:rsidRDefault="008F3D0A" w:rsidP="001501DB">
            <w:pPr>
              <w:jc w:val="center"/>
            </w:pPr>
            <w:r>
              <w:t>2.</w:t>
            </w:r>
          </w:p>
        </w:tc>
        <w:tc>
          <w:tcPr>
            <w:tcW w:w="1535" w:type="dxa"/>
          </w:tcPr>
          <w:p w14:paraId="7CEA0214" w14:textId="09352816" w:rsidR="008F3D0A" w:rsidRDefault="008F3D0A" w:rsidP="001501DB">
            <w:pPr>
              <w:jc w:val="center"/>
            </w:pPr>
            <w:r>
              <w:t>Метапредметные результаты</w:t>
            </w:r>
          </w:p>
        </w:tc>
        <w:tc>
          <w:tcPr>
            <w:tcW w:w="3685" w:type="dxa"/>
          </w:tcPr>
          <w:p w14:paraId="385EC23C" w14:textId="2565B9E9" w:rsidR="008F3D0A" w:rsidRDefault="008F3D0A" w:rsidP="001501DB">
            <w:r>
              <w:t>Уровень освоения метапредметных результатов в соответствии с перечнем из образовательно программы ОУ</w:t>
            </w:r>
            <w:r w:rsidR="006246A7">
              <w:t xml:space="preserve"> (высокий, средний, низкий). Динамика результатов.</w:t>
            </w:r>
          </w:p>
        </w:tc>
        <w:tc>
          <w:tcPr>
            <w:tcW w:w="1985" w:type="dxa"/>
          </w:tcPr>
          <w:p w14:paraId="7F90D4E6" w14:textId="77777777" w:rsidR="008F3D0A" w:rsidRDefault="006246A7" w:rsidP="001501DB">
            <w:r>
              <w:t>Комплексные контрольные работы.</w:t>
            </w:r>
          </w:p>
          <w:p w14:paraId="264E5323" w14:textId="7BCFB482" w:rsidR="006246A7" w:rsidRDefault="006246A7" w:rsidP="001501DB">
            <w:r>
              <w:t>Анализ урочной и внеурочной деятельности.</w:t>
            </w:r>
          </w:p>
        </w:tc>
        <w:tc>
          <w:tcPr>
            <w:tcW w:w="1984" w:type="dxa"/>
          </w:tcPr>
          <w:p w14:paraId="688C0FF0" w14:textId="77777777" w:rsidR="008F3D0A" w:rsidRDefault="006246A7" w:rsidP="001501DB">
            <w:r>
              <w:t>В соответствии с планом мониторинга.</w:t>
            </w:r>
          </w:p>
          <w:p w14:paraId="25D8294D" w14:textId="603560D0" w:rsidR="006246A7" w:rsidRPr="006246A7" w:rsidRDefault="006246A7" w:rsidP="001501DB">
            <w:pPr>
              <w:rPr>
                <w:b/>
                <w:bCs/>
              </w:rPr>
            </w:pPr>
            <w:r w:rsidRPr="006246A7">
              <w:rPr>
                <w:b/>
                <w:bCs/>
              </w:rPr>
              <w:t xml:space="preserve">(Приложение </w:t>
            </w:r>
            <w:r w:rsidR="00736B7F">
              <w:rPr>
                <w:b/>
                <w:bCs/>
              </w:rPr>
              <w:t>1, 2, 3</w:t>
            </w:r>
            <w:r w:rsidRPr="006246A7">
              <w:rPr>
                <w:b/>
                <w:bCs/>
              </w:rPr>
              <w:t>)</w:t>
            </w:r>
          </w:p>
        </w:tc>
      </w:tr>
      <w:tr w:rsidR="006246A7" w14:paraId="382E6E5B" w14:textId="77777777" w:rsidTr="008F3D0A">
        <w:trPr>
          <w:jc w:val="center"/>
        </w:trPr>
        <w:tc>
          <w:tcPr>
            <w:tcW w:w="445" w:type="dxa"/>
          </w:tcPr>
          <w:p w14:paraId="3580D1BD" w14:textId="57315B1D" w:rsidR="006246A7" w:rsidRDefault="006246A7" w:rsidP="001501DB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14:paraId="29FB04D2" w14:textId="23185BE9" w:rsidR="006246A7" w:rsidRDefault="006246A7" w:rsidP="001501DB">
            <w:pPr>
              <w:jc w:val="center"/>
            </w:pPr>
            <w:r>
              <w:t>Личностные результаты</w:t>
            </w:r>
          </w:p>
        </w:tc>
        <w:tc>
          <w:tcPr>
            <w:tcW w:w="3685" w:type="dxa"/>
          </w:tcPr>
          <w:p w14:paraId="1DF4B8DE" w14:textId="6FB2F4EE" w:rsidR="006246A7" w:rsidRDefault="006246A7" w:rsidP="001501DB">
            <w: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 Динамика результатов.</w:t>
            </w:r>
          </w:p>
        </w:tc>
        <w:tc>
          <w:tcPr>
            <w:tcW w:w="1985" w:type="dxa"/>
          </w:tcPr>
          <w:p w14:paraId="5140E6C9" w14:textId="77777777" w:rsidR="006246A7" w:rsidRDefault="006246A7" w:rsidP="001501DB">
            <w:r>
              <w:t>Анализ урочной и внеурочной деятельности.</w:t>
            </w:r>
          </w:p>
          <w:p w14:paraId="5064E88D" w14:textId="23E6EC9C" w:rsidR="006246A7" w:rsidRDefault="006246A7" w:rsidP="001501DB">
            <w:r>
              <w:t>Мониторинговые исследования.</w:t>
            </w:r>
          </w:p>
        </w:tc>
        <w:tc>
          <w:tcPr>
            <w:tcW w:w="1984" w:type="dxa"/>
          </w:tcPr>
          <w:p w14:paraId="6EFE16EC" w14:textId="77777777" w:rsidR="006246A7" w:rsidRDefault="006246A7" w:rsidP="001501DB">
            <w:r>
              <w:t>В соответствии с планом мониторинга.</w:t>
            </w:r>
          </w:p>
          <w:p w14:paraId="4A3A4323" w14:textId="17C82DC1" w:rsidR="006246A7" w:rsidRDefault="006246A7" w:rsidP="001501DB">
            <w:r w:rsidRPr="006246A7">
              <w:rPr>
                <w:b/>
                <w:bCs/>
              </w:rPr>
              <w:t xml:space="preserve">(Приложение </w:t>
            </w:r>
            <w:r w:rsidR="00736B7F">
              <w:rPr>
                <w:b/>
                <w:bCs/>
              </w:rPr>
              <w:t>4</w:t>
            </w:r>
            <w:r w:rsidRPr="006246A7">
              <w:rPr>
                <w:b/>
                <w:bCs/>
              </w:rPr>
              <w:t>)</w:t>
            </w:r>
          </w:p>
        </w:tc>
      </w:tr>
      <w:tr w:rsidR="006246A7" w14:paraId="41D00C1A" w14:textId="77777777" w:rsidTr="008F3D0A">
        <w:trPr>
          <w:jc w:val="center"/>
        </w:trPr>
        <w:tc>
          <w:tcPr>
            <w:tcW w:w="445" w:type="dxa"/>
          </w:tcPr>
          <w:p w14:paraId="6E3F8DC0" w14:textId="22DCB24D" w:rsidR="006246A7" w:rsidRDefault="006246A7" w:rsidP="001501DB">
            <w:pPr>
              <w:jc w:val="center"/>
            </w:pPr>
            <w:r>
              <w:t>4.</w:t>
            </w:r>
          </w:p>
        </w:tc>
        <w:tc>
          <w:tcPr>
            <w:tcW w:w="1535" w:type="dxa"/>
          </w:tcPr>
          <w:p w14:paraId="172DE1F5" w14:textId="698769DE" w:rsidR="006246A7" w:rsidRDefault="006246A7" w:rsidP="001501DB">
            <w:pPr>
              <w:jc w:val="center"/>
            </w:pPr>
            <w:r>
              <w:t>Функциональная грамотность</w:t>
            </w:r>
          </w:p>
        </w:tc>
        <w:tc>
          <w:tcPr>
            <w:tcW w:w="3685" w:type="dxa"/>
          </w:tcPr>
          <w:p w14:paraId="57E7EFD9" w14:textId="77777777" w:rsidR="006246A7" w:rsidRDefault="006246A7" w:rsidP="001501DB">
            <w:r>
              <w:t>Уровень сформированности функциональной грамотности.</w:t>
            </w:r>
          </w:p>
          <w:p w14:paraId="56423A5C" w14:textId="63C2310C" w:rsidR="006246A7" w:rsidRDefault="006246A7" w:rsidP="001501DB">
            <w:r>
              <w:t>Динамика результатов.</w:t>
            </w:r>
          </w:p>
        </w:tc>
        <w:tc>
          <w:tcPr>
            <w:tcW w:w="1985" w:type="dxa"/>
          </w:tcPr>
          <w:p w14:paraId="1B65FAFF" w14:textId="77777777" w:rsidR="006246A7" w:rsidRDefault="006246A7" w:rsidP="001501DB">
            <w:r>
              <w:t>Мониторинг</w:t>
            </w:r>
          </w:p>
          <w:p w14:paraId="5EA72D46" w14:textId="77777777" w:rsidR="006246A7" w:rsidRDefault="006246A7" w:rsidP="001501DB">
            <w:r>
              <w:t>Диагностические работы.</w:t>
            </w:r>
          </w:p>
          <w:p w14:paraId="45C5CAC4" w14:textId="63F1DB2B" w:rsidR="006246A7" w:rsidRDefault="006246A7" w:rsidP="001501DB">
            <w:r>
              <w:t>Анализ результатов</w:t>
            </w:r>
          </w:p>
        </w:tc>
        <w:tc>
          <w:tcPr>
            <w:tcW w:w="1984" w:type="dxa"/>
          </w:tcPr>
          <w:p w14:paraId="0A6EB74C" w14:textId="77777777" w:rsidR="006246A7" w:rsidRDefault="006246A7" w:rsidP="001501DB">
            <w:r>
              <w:t>В соответствии с планом мониторинга.</w:t>
            </w:r>
          </w:p>
          <w:p w14:paraId="500097E5" w14:textId="77777777" w:rsidR="006246A7" w:rsidRDefault="006246A7" w:rsidP="001501DB"/>
        </w:tc>
      </w:tr>
      <w:tr w:rsidR="006246A7" w14:paraId="20C356F5" w14:textId="77777777" w:rsidTr="008F3D0A">
        <w:trPr>
          <w:jc w:val="center"/>
        </w:trPr>
        <w:tc>
          <w:tcPr>
            <w:tcW w:w="445" w:type="dxa"/>
          </w:tcPr>
          <w:p w14:paraId="7048B067" w14:textId="6C85BE86" w:rsidR="006246A7" w:rsidRDefault="006246A7" w:rsidP="001501D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35" w:type="dxa"/>
          </w:tcPr>
          <w:p w14:paraId="2FA45655" w14:textId="0334BE91" w:rsidR="006246A7" w:rsidRDefault="006246A7" w:rsidP="001501DB">
            <w:pPr>
              <w:jc w:val="center"/>
            </w:pPr>
            <w:r>
              <w:t>Здоровье обучающихся</w:t>
            </w:r>
          </w:p>
        </w:tc>
        <w:tc>
          <w:tcPr>
            <w:tcW w:w="3685" w:type="dxa"/>
          </w:tcPr>
          <w:p w14:paraId="12EB696B" w14:textId="77777777" w:rsidR="006246A7" w:rsidRPr="00DD2664" w:rsidRDefault="006246A7" w:rsidP="001501DB">
            <w:r w:rsidRPr="00DD2664">
              <w:t xml:space="preserve">Соотношение доли детей, имеющих отклонение в здоровье, до поступления в школу к доле детей с отклонениями в здоровье в возрасте </w:t>
            </w:r>
            <w:r>
              <w:t>10 – 11 лет</w:t>
            </w:r>
          </w:p>
          <w:p w14:paraId="6C37E923" w14:textId="77777777" w:rsidR="006246A7" w:rsidRPr="00DD2664" w:rsidRDefault="006246A7" w:rsidP="001501DB">
            <w:r w:rsidRPr="00DD2664">
              <w:t xml:space="preserve">Доля </w:t>
            </w:r>
            <w:r>
              <w:t>обучающихся</w:t>
            </w:r>
            <w:r w:rsidRPr="00DD2664">
              <w:t>, которые занимаются спортом</w:t>
            </w:r>
          </w:p>
          <w:p w14:paraId="4E90B88B" w14:textId="37F7D78E" w:rsidR="006246A7" w:rsidRDefault="006246A7" w:rsidP="001501DB">
            <w:r w:rsidRPr="00DD2664">
              <w:t xml:space="preserve">Доля </w:t>
            </w:r>
            <w:r>
              <w:t>обучающихся</w:t>
            </w:r>
            <w:r w:rsidRPr="00DD2664">
              <w:t>, которые занимаются в спортивных секциях</w:t>
            </w:r>
          </w:p>
        </w:tc>
        <w:tc>
          <w:tcPr>
            <w:tcW w:w="1985" w:type="dxa"/>
          </w:tcPr>
          <w:p w14:paraId="0DCE373B" w14:textId="77777777" w:rsidR="006246A7" w:rsidRDefault="006246A7" w:rsidP="001501DB">
            <w:r>
              <w:t>Мониторинговые исследования.</w:t>
            </w:r>
          </w:p>
          <w:p w14:paraId="21049925" w14:textId="4AE403B3" w:rsidR="006246A7" w:rsidRDefault="006246A7" w:rsidP="001501DB">
            <w:r>
              <w:t>Наблюдения.</w:t>
            </w:r>
          </w:p>
        </w:tc>
        <w:tc>
          <w:tcPr>
            <w:tcW w:w="1984" w:type="dxa"/>
          </w:tcPr>
          <w:p w14:paraId="4873E274" w14:textId="1E43F2DA" w:rsidR="006246A7" w:rsidRDefault="006246A7" w:rsidP="001501DB">
            <w:r>
              <w:t xml:space="preserve">Замеры показателей </w:t>
            </w:r>
            <w:proofErr w:type="spellStart"/>
            <w:r w:rsidR="00C74AB0">
              <w:t>физ</w:t>
            </w:r>
            <w:r>
              <w:t>развития</w:t>
            </w:r>
            <w:proofErr w:type="spellEnd"/>
            <w:r>
              <w:t xml:space="preserve"> в начале и в конце года (нормы ГТО)</w:t>
            </w:r>
          </w:p>
        </w:tc>
      </w:tr>
      <w:tr w:rsidR="00C74AB0" w14:paraId="65F28C30" w14:textId="77777777" w:rsidTr="008F3D0A">
        <w:trPr>
          <w:jc w:val="center"/>
        </w:trPr>
        <w:tc>
          <w:tcPr>
            <w:tcW w:w="445" w:type="dxa"/>
          </w:tcPr>
          <w:p w14:paraId="0AD3D4D8" w14:textId="00D52688" w:rsidR="00C74AB0" w:rsidRDefault="00C74AB0" w:rsidP="001501DB">
            <w:pPr>
              <w:jc w:val="center"/>
            </w:pPr>
            <w:r>
              <w:t>6.</w:t>
            </w:r>
          </w:p>
        </w:tc>
        <w:tc>
          <w:tcPr>
            <w:tcW w:w="1535" w:type="dxa"/>
          </w:tcPr>
          <w:p w14:paraId="7B992860" w14:textId="26B15185" w:rsidR="00C74AB0" w:rsidRDefault="00C74AB0" w:rsidP="001501DB">
            <w:pPr>
              <w:jc w:val="center"/>
            </w:pPr>
            <w:r>
              <w:t>Достижения обучающихся в конкурсах, соревнованиях, олимпиадах</w:t>
            </w:r>
          </w:p>
        </w:tc>
        <w:tc>
          <w:tcPr>
            <w:tcW w:w="3685" w:type="dxa"/>
          </w:tcPr>
          <w:p w14:paraId="3D58B0C0" w14:textId="77777777" w:rsidR="00C74AB0" w:rsidRPr="00C74AB0" w:rsidRDefault="00C74AB0" w:rsidP="001501DB">
            <w:pPr>
              <w:pStyle w:val="TableParagraph"/>
              <w:spacing w:line="225" w:lineRule="exact"/>
              <w:rPr>
                <w:sz w:val="24"/>
                <w:szCs w:val="28"/>
              </w:rPr>
            </w:pPr>
            <w:r w:rsidRPr="00C74AB0">
              <w:rPr>
                <w:sz w:val="24"/>
                <w:szCs w:val="28"/>
              </w:rPr>
              <w:t>Доля</w:t>
            </w:r>
            <w:r w:rsidRPr="00C74AB0">
              <w:rPr>
                <w:spacing w:val="-5"/>
                <w:sz w:val="24"/>
                <w:szCs w:val="28"/>
              </w:rPr>
              <w:t xml:space="preserve"> </w:t>
            </w:r>
            <w:r w:rsidRPr="00C74AB0">
              <w:rPr>
                <w:spacing w:val="-2"/>
                <w:sz w:val="24"/>
                <w:szCs w:val="28"/>
              </w:rPr>
              <w:t>обучающихся,</w:t>
            </w:r>
          </w:p>
          <w:p w14:paraId="0E818DA5" w14:textId="77777777" w:rsidR="00C74AB0" w:rsidRPr="00C74AB0" w:rsidRDefault="00C74AB0" w:rsidP="001501DB">
            <w:pPr>
              <w:pStyle w:val="TableParagraph"/>
              <w:rPr>
                <w:sz w:val="24"/>
                <w:szCs w:val="28"/>
              </w:rPr>
            </w:pPr>
            <w:r w:rsidRPr="00C74AB0">
              <w:rPr>
                <w:sz w:val="24"/>
                <w:szCs w:val="28"/>
              </w:rPr>
              <w:t>участвовавших в конкурсах, олимпиадах по предметам на уровне</w:t>
            </w:r>
            <w:r w:rsidRPr="00C74AB0">
              <w:rPr>
                <w:spacing w:val="-11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школы,</w:t>
            </w:r>
            <w:r w:rsidRPr="00C74AB0">
              <w:rPr>
                <w:spacing w:val="-10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города,</w:t>
            </w:r>
            <w:r w:rsidRPr="00C74AB0">
              <w:rPr>
                <w:spacing w:val="28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области и т.д. Доля победителей</w:t>
            </w:r>
          </w:p>
          <w:p w14:paraId="1B23A8E4" w14:textId="77777777" w:rsidR="00C74AB0" w:rsidRPr="00C74AB0" w:rsidRDefault="00C74AB0" w:rsidP="001501DB">
            <w:pPr>
              <w:pStyle w:val="TableParagraph"/>
              <w:spacing w:before="2"/>
              <w:rPr>
                <w:sz w:val="24"/>
                <w:szCs w:val="28"/>
              </w:rPr>
            </w:pPr>
            <w:r w:rsidRPr="00C74AB0">
              <w:rPr>
                <w:sz w:val="24"/>
                <w:szCs w:val="28"/>
              </w:rPr>
              <w:t>(призеров) на уровне школы, города,</w:t>
            </w:r>
            <w:r w:rsidRPr="00C74AB0">
              <w:rPr>
                <w:spacing w:val="40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области и т.д. Доля обучающихся,</w:t>
            </w:r>
            <w:r w:rsidRPr="00C74AB0">
              <w:rPr>
                <w:spacing w:val="-13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участвовавших</w:t>
            </w:r>
            <w:r w:rsidRPr="00C74AB0">
              <w:rPr>
                <w:spacing w:val="-12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в спортивных соревнованиях на уровне</w:t>
            </w:r>
            <w:r w:rsidRPr="00C74AB0">
              <w:rPr>
                <w:spacing w:val="-11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школы,</w:t>
            </w:r>
            <w:r w:rsidRPr="00C74AB0">
              <w:rPr>
                <w:spacing w:val="-10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города,</w:t>
            </w:r>
            <w:r w:rsidRPr="00C74AB0">
              <w:rPr>
                <w:spacing w:val="30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области и т.д. Доля победителей спортивных соревнований на уровне</w:t>
            </w:r>
            <w:r w:rsidRPr="00C74AB0">
              <w:rPr>
                <w:spacing w:val="-11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школы,</w:t>
            </w:r>
            <w:r w:rsidRPr="00C74AB0">
              <w:rPr>
                <w:spacing w:val="-10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города,</w:t>
            </w:r>
            <w:r w:rsidRPr="00C74AB0">
              <w:rPr>
                <w:spacing w:val="29"/>
                <w:sz w:val="24"/>
                <w:szCs w:val="28"/>
              </w:rPr>
              <w:t xml:space="preserve"> </w:t>
            </w:r>
            <w:r w:rsidRPr="00C74AB0">
              <w:rPr>
                <w:sz w:val="24"/>
                <w:szCs w:val="28"/>
              </w:rPr>
              <w:t>области</w:t>
            </w:r>
          </w:p>
          <w:p w14:paraId="3DAED6C6" w14:textId="42130446" w:rsidR="00C74AB0" w:rsidRPr="00C74AB0" w:rsidRDefault="00C74AB0" w:rsidP="001501DB">
            <w:pPr>
              <w:rPr>
                <w:szCs w:val="28"/>
              </w:rPr>
            </w:pPr>
            <w:r w:rsidRPr="00C74AB0">
              <w:rPr>
                <w:szCs w:val="28"/>
              </w:rPr>
              <w:t>и</w:t>
            </w:r>
            <w:r w:rsidRPr="00C74AB0">
              <w:rPr>
                <w:spacing w:val="-3"/>
                <w:szCs w:val="28"/>
              </w:rPr>
              <w:t xml:space="preserve"> </w:t>
            </w:r>
            <w:r w:rsidRPr="00C74AB0">
              <w:rPr>
                <w:spacing w:val="-4"/>
                <w:szCs w:val="28"/>
              </w:rPr>
              <w:t>т.д.</w:t>
            </w:r>
          </w:p>
        </w:tc>
        <w:tc>
          <w:tcPr>
            <w:tcW w:w="1985" w:type="dxa"/>
          </w:tcPr>
          <w:p w14:paraId="777232FB" w14:textId="6534F2B6" w:rsidR="00C74AB0" w:rsidRDefault="00C74AB0" w:rsidP="001501DB">
            <w:r>
              <w:t>Мониторинговые исследования</w:t>
            </w:r>
          </w:p>
        </w:tc>
        <w:tc>
          <w:tcPr>
            <w:tcW w:w="1984" w:type="dxa"/>
          </w:tcPr>
          <w:p w14:paraId="731ACB34" w14:textId="54390471" w:rsidR="00C74AB0" w:rsidRDefault="00C74AB0" w:rsidP="001501DB">
            <w:r>
              <w:t>В соответствии с планом мониторинга</w:t>
            </w:r>
          </w:p>
        </w:tc>
      </w:tr>
      <w:tr w:rsidR="00C74AB0" w14:paraId="6795D562" w14:textId="77777777" w:rsidTr="00C74AB0">
        <w:trPr>
          <w:trHeight w:val="1122"/>
          <w:jc w:val="center"/>
        </w:trPr>
        <w:tc>
          <w:tcPr>
            <w:tcW w:w="445" w:type="dxa"/>
          </w:tcPr>
          <w:p w14:paraId="0118406C" w14:textId="6A118EEF" w:rsidR="00C74AB0" w:rsidRDefault="00C74AB0" w:rsidP="001501DB">
            <w:pPr>
              <w:jc w:val="center"/>
            </w:pPr>
            <w:r>
              <w:t>7.</w:t>
            </w:r>
          </w:p>
        </w:tc>
        <w:tc>
          <w:tcPr>
            <w:tcW w:w="1535" w:type="dxa"/>
          </w:tcPr>
          <w:p w14:paraId="26D3E3D2" w14:textId="77777777" w:rsidR="00C74AB0" w:rsidRPr="00DD2664" w:rsidRDefault="00C74AB0" w:rsidP="001501DB">
            <w:r w:rsidRPr="00DD2664">
              <w:t>Готовность родителей к участию</w:t>
            </w:r>
          </w:p>
          <w:p w14:paraId="1A6C2689" w14:textId="29D7A4DD" w:rsidR="00C74AB0" w:rsidRDefault="00C74AB0" w:rsidP="001501DB">
            <w:r w:rsidRPr="00DD2664">
              <w:t>в управлении школой</w:t>
            </w:r>
          </w:p>
        </w:tc>
        <w:tc>
          <w:tcPr>
            <w:tcW w:w="3685" w:type="dxa"/>
          </w:tcPr>
          <w:p w14:paraId="52714F1B" w14:textId="77777777" w:rsidR="00C74AB0" w:rsidRPr="00DD2664" w:rsidRDefault="00C74AB0" w:rsidP="001501DB">
            <w:r w:rsidRPr="00DD2664">
              <w:t>Доля родителей, участвующих в «жизни школы»</w:t>
            </w:r>
          </w:p>
          <w:p w14:paraId="420F0B32" w14:textId="77777777" w:rsidR="00C74AB0" w:rsidRPr="00C74AB0" w:rsidRDefault="00C74AB0" w:rsidP="001501DB">
            <w:pPr>
              <w:pStyle w:val="TableParagraph"/>
              <w:spacing w:line="225" w:lineRule="exact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14:paraId="562D4FB2" w14:textId="122F6BDE" w:rsidR="00C74AB0" w:rsidRDefault="00C74AB0" w:rsidP="001501DB">
            <w:r>
              <w:t>Анкетирование в рамках родительского собрания</w:t>
            </w:r>
          </w:p>
        </w:tc>
        <w:tc>
          <w:tcPr>
            <w:tcW w:w="1984" w:type="dxa"/>
          </w:tcPr>
          <w:p w14:paraId="23574F9C" w14:textId="249AF95D" w:rsidR="00C74AB0" w:rsidRDefault="00C74AB0" w:rsidP="001501DB">
            <w:r>
              <w:t>Начало учебного года</w:t>
            </w:r>
          </w:p>
        </w:tc>
      </w:tr>
      <w:tr w:rsidR="00C74AB0" w14:paraId="1E8C3CC5" w14:textId="77777777" w:rsidTr="00C74AB0">
        <w:trPr>
          <w:trHeight w:val="1122"/>
          <w:jc w:val="center"/>
        </w:trPr>
        <w:tc>
          <w:tcPr>
            <w:tcW w:w="445" w:type="dxa"/>
          </w:tcPr>
          <w:p w14:paraId="48799B04" w14:textId="0AD713E8" w:rsidR="00C74AB0" w:rsidRDefault="00C74AB0" w:rsidP="001501DB">
            <w:pPr>
              <w:jc w:val="center"/>
            </w:pPr>
            <w:r>
              <w:t>8.</w:t>
            </w:r>
          </w:p>
        </w:tc>
        <w:tc>
          <w:tcPr>
            <w:tcW w:w="1535" w:type="dxa"/>
          </w:tcPr>
          <w:p w14:paraId="7C3CD732" w14:textId="22EA4F0B" w:rsidR="00C74AB0" w:rsidRPr="00DD2664" w:rsidRDefault="00C74AB0" w:rsidP="001501DB">
            <w:r>
              <w:t>Основные образовательные программы</w:t>
            </w:r>
          </w:p>
        </w:tc>
        <w:tc>
          <w:tcPr>
            <w:tcW w:w="3685" w:type="dxa"/>
          </w:tcPr>
          <w:p w14:paraId="451884D6" w14:textId="0281E214" w:rsidR="00C74AB0" w:rsidRPr="00DD2664" w:rsidRDefault="00C74AB0" w:rsidP="001501DB">
            <w:r>
              <w:t>Соответствие образовательной программы федеральным требованиям.</w:t>
            </w:r>
          </w:p>
        </w:tc>
        <w:tc>
          <w:tcPr>
            <w:tcW w:w="1985" w:type="dxa"/>
          </w:tcPr>
          <w:p w14:paraId="58ACE054" w14:textId="43DF14FA" w:rsidR="00C74AB0" w:rsidRDefault="00C74AB0" w:rsidP="001501DB">
            <w:r>
              <w:t>Анализ</w:t>
            </w:r>
          </w:p>
        </w:tc>
        <w:tc>
          <w:tcPr>
            <w:tcW w:w="1984" w:type="dxa"/>
          </w:tcPr>
          <w:p w14:paraId="7B26E781" w14:textId="7AA3C1ED" w:rsidR="00C74AB0" w:rsidRDefault="00C74AB0" w:rsidP="001501DB">
            <w:r>
              <w:t>По мере поступления федеральных, региональных документов, влияющих на ООП.</w:t>
            </w:r>
          </w:p>
        </w:tc>
      </w:tr>
      <w:tr w:rsidR="00C74AB0" w14:paraId="4FBD77BB" w14:textId="77777777" w:rsidTr="00C74AB0">
        <w:trPr>
          <w:trHeight w:val="1122"/>
          <w:jc w:val="center"/>
        </w:trPr>
        <w:tc>
          <w:tcPr>
            <w:tcW w:w="445" w:type="dxa"/>
          </w:tcPr>
          <w:p w14:paraId="47D0F44B" w14:textId="7DB92286" w:rsidR="00C74AB0" w:rsidRDefault="00C74AB0" w:rsidP="001501DB">
            <w:pPr>
              <w:jc w:val="center"/>
            </w:pPr>
            <w:r>
              <w:t>9.</w:t>
            </w:r>
          </w:p>
        </w:tc>
        <w:tc>
          <w:tcPr>
            <w:tcW w:w="1535" w:type="dxa"/>
          </w:tcPr>
          <w:p w14:paraId="3638B70A" w14:textId="0A2E7E73" w:rsidR="00C74AB0" w:rsidRDefault="00C74AB0" w:rsidP="001501DB">
            <w:r>
              <w:t>Рабочие программы по предметам</w:t>
            </w:r>
          </w:p>
        </w:tc>
        <w:tc>
          <w:tcPr>
            <w:tcW w:w="3685" w:type="dxa"/>
          </w:tcPr>
          <w:p w14:paraId="2F1C08EB" w14:textId="77777777" w:rsidR="00C74AB0" w:rsidRDefault="00C74AB0" w:rsidP="001501DB">
            <w:r>
              <w:t>Соответствие ФГОС</w:t>
            </w:r>
          </w:p>
          <w:p w14:paraId="2554ADCA" w14:textId="77777777" w:rsidR="00C74AB0" w:rsidRDefault="00C74AB0" w:rsidP="001501DB">
            <w:r>
              <w:t>Соответствие ООП</w:t>
            </w:r>
          </w:p>
          <w:p w14:paraId="38D2D3A6" w14:textId="6A6573AA" w:rsidR="00C74AB0" w:rsidRDefault="00C74AB0" w:rsidP="001501DB">
            <w:r>
              <w:t>Соответствие учебному плану школы</w:t>
            </w:r>
          </w:p>
        </w:tc>
        <w:tc>
          <w:tcPr>
            <w:tcW w:w="1985" w:type="dxa"/>
          </w:tcPr>
          <w:p w14:paraId="0B0E590E" w14:textId="12AA1E21" w:rsidR="00C74AB0" w:rsidRDefault="00C74AB0" w:rsidP="001501DB">
            <w:r>
              <w:t>Экспертиза</w:t>
            </w:r>
          </w:p>
        </w:tc>
        <w:tc>
          <w:tcPr>
            <w:tcW w:w="1984" w:type="dxa"/>
          </w:tcPr>
          <w:p w14:paraId="407B2815" w14:textId="6ED6F062" w:rsidR="00C74AB0" w:rsidRDefault="00C74AB0" w:rsidP="001501DB">
            <w:r>
              <w:t>Начало учебного года</w:t>
            </w:r>
          </w:p>
        </w:tc>
      </w:tr>
      <w:tr w:rsidR="00C74AB0" w14:paraId="3FC80EA0" w14:textId="77777777" w:rsidTr="00C74AB0">
        <w:trPr>
          <w:trHeight w:val="1122"/>
          <w:jc w:val="center"/>
        </w:trPr>
        <w:tc>
          <w:tcPr>
            <w:tcW w:w="445" w:type="dxa"/>
          </w:tcPr>
          <w:p w14:paraId="4BF2D582" w14:textId="2B49F47E" w:rsidR="00C74AB0" w:rsidRDefault="00C74AB0" w:rsidP="001501DB">
            <w:pPr>
              <w:jc w:val="center"/>
            </w:pPr>
            <w:r>
              <w:t>10.</w:t>
            </w:r>
          </w:p>
        </w:tc>
        <w:tc>
          <w:tcPr>
            <w:tcW w:w="1535" w:type="dxa"/>
          </w:tcPr>
          <w:p w14:paraId="3DF5B577" w14:textId="7EA81E0B" w:rsidR="00C74AB0" w:rsidRDefault="00C74AB0" w:rsidP="001501DB">
            <w:r>
              <w:t>Программа внеурочной деятельности</w:t>
            </w:r>
          </w:p>
        </w:tc>
        <w:tc>
          <w:tcPr>
            <w:tcW w:w="3685" w:type="dxa"/>
          </w:tcPr>
          <w:p w14:paraId="78722F1D" w14:textId="77777777" w:rsidR="00C74AB0" w:rsidRDefault="00C74AB0" w:rsidP="001501DB">
            <w:r>
              <w:t>Соответствие ФГОС</w:t>
            </w:r>
          </w:p>
          <w:p w14:paraId="4A5DE5A2" w14:textId="77777777" w:rsidR="00C74AB0" w:rsidRDefault="00C74AB0" w:rsidP="001501DB">
            <w:r>
              <w:t>Соответствие запросам со стороны родителей и обучающихся.</w:t>
            </w:r>
          </w:p>
          <w:p w14:paraId="163F7CE3" w14:textId="6B1ECA36" w:rsidR="00C74AB0" w:rsidRDefault="00C74AB0" w:rsidP="001501DB">
            <w:r>
              <w:t>Доля обучающихся, занимающихся по программам внеурочной деятельности</w:t>
            </w:r>
          </w:p>
        </w:tc>
        <w:tc>
          <w:tcPr>
            <w:tcW w:w="1985" w:type="dxa"/>
          </w:tcPr>
          <w:p w14:paraId="64167CB6" w14:textId="77777777" w:rsidR="00C74AB0" w:rsidRDefault="00646302" w:rsidP="001501DB">
            <w:r>
              <w:t>Экспертиза</w:t>
            </w:r>
          </w:p>
          <w:p w14:paraId="6EBA3201" w14:textId="77777777" w:rsidR="00646302" w:rsidRDefault="00646302" w:rsidP="001501DB">
            <w:r>
              <w:t>Анкетирование</w:t>
            </w:r>
          </w:p>
          <w:p w14:paraId="1CA6BE19" w14:textId="3CCBD16A" w:rsidR="00646302" w:rsidRDefault="00646302" w:rsidP="001501DB">
            <w:r>
              <w:t>Мониторинг</w:t>
            </w:r>
          </w:p>
        </w:tc>
        <w:tc>
          <w:tcPr>
            <w:tcW w:w="1984" w:type="dxa"/>
          </w:tcPr>
          <w:p w14:paraId="43D7904F" w14:textId="0BE50DF3" w:rsidR="00C74AB0" w:rsidRDefault="00646302" w:rsidP="001501DB">
            <w:r>
              <w:t>Начало учебного года</w:t>
            </w:r>
          </w:p>
        </w:tc>
      </w:tr>
      <w:tr w:rsidR="00646302" w14:paraId="28AB5282" w14:textId="77777777" w:rsidTr="00C74AB0">
        <w:trPr>
          <w:trHeight w:val="1122"/>
          <w:jc w:val="center"/>
        </w:trPr>
        <w:tc>
          <w:tcPr>
            <w:tcW w:w="445" w:type="dxa"/>
          </w:tcPr>
          <w:p w14:paraId="189B498D" w14:textId="245E68AC" w:rsidR="00646302" w:rsidRDefault="00646302" w:rsidP="001501DB">
            <w:pPr>
              <w:jc w:val="center"/>
            </w:pPr>
            <w:r>
              <w:t>11.</w:t>
            </w:r>
          </w:p>
        </w:tc>
        <w:tc>
          <w:tcPr>
            <w:tcW w:w="1535" w:type="dxa"/>
          </w:tcPr>
          <w:p w14:paraId="1861659D" w14:textId="46154675" w:rsidR="00646302" w:rsidRDefault="00646302" w:rsidP="001501DB">
            <w:r>
              <w:t>Реализация учебных планов и рабочих программ</w:t>
            </w:r>
          </w:p>
        </w:tc>
        <w:tc>
          <w:tcPr>
            <w:tcW w:w="3685" w:type="dxa"/>
          </w:tcPr>
          <w:p w14:paraId="29FB7D08" w14:textId="77777777" w:rsidR="00646302" w:rsidRDefault="00646302" w:rsidP="001501DB">
            <w:r>
              <w:t>Соответствие учебному плану рабочих программ.</w:t>
            </w:r>
          </w:p>
          <w:p w14:paraId="6CA35BB1" w14:textId="77777777" w:rsidR="00646302" w:rsidRDefault="00646302" w:rsidP="001501DB">
            <w:r>
              <w:t>Процент выполнения программ</w:t>
            </w:r>
          </w:p>
          <w:p w14:paraId="13650988" w14:textId="77777777" w:rsidR="00646302" w:rsidRDefault="00646302" w:rsidP="001501DB"/>
          <w:p w14:paraId="67ED673A" w14:textId="77777777" w:rsidR="00646302" w:rsidRDefault="00646302" w:rsidP="001501DB"/>
          <w:p w14:paraId="7D8D3AFE" w14:textId="7FC61F6B" w:rsidR="00646302" w:rsidRDefault="00646302" w:rsidP="001501DB"/>
          <w:p w14:paraId="6EB04D1F" w14:textId="7C8B84D6" w:rsidR="00835A7F" w:rsidRDefault="00835A7F" w:rsidP="001501DB"/>
          <w:p w14:paraId="0F73F936" w14:textId="6F2C3CA5" w:rsidR="00835A7F" w:rsidRDefault="00835A7F" w:rsidP="001501DB"/>
          <w:p w14:paraId="0F1F7058" w14:textId="77777777" w:rsidR="00835A7F" w:rsidRDefault="00835A7F" w:rsidP="001501DB"/>
          <w:p w14:paraId="6B840522" w14:textId="51D1ED66" w:rsidR="00646302" w:rsidRDefault="00646302" w:rsidP="001501DB">
            <w:r>
              <w:t>Корректировка рабочих программ</w:t>
            </w:r>
          </w:p>
        </w:tc>
        <w:tc>
          <w:tcPr>
            <w:tcW w:w="1985" w:type="dxa"/>
          </w:tcPr>
          <w:p w14:paraId="71E1FB58" w14:textId="77777777" w:rsidR="00646302" w:rsidRDefault="00646302" w:rsidP="001501DB">
            <w:r>
              <w:lastRenderedPageBreak/>
              <w:t>Отчёт о выполнении программ</w:t>
            </w:r>
          </w:p>
          <w:p w14:paraId="58607B9A" w14:textId="77777777" w:rsidR="00646302" w:rsidRDefault="00646302" w:rsidP="001501DB"/>
          <w:p w14:paraId="61DA9929" w14:textId="77777777" w:rsidR="00646302" w:rsidRDefault="00646302" w:rsidP="001501DB"/>
          <w:p w14:paraId="23852C03" w14:textId="77777777" w:rsidR="00646302" w:rsidRDefault="00646302" w:rsidP="001501DB"/>
          <w:p w14:paraId="6D117567" w14:textId="442590BF" w:rsidR="00646302" w:rsidRDefault="00646302" w:rsidP="001501DB"/>
          <w:p w14:paraId="702ED2BD" w14:textId="4F579751" w:rsidR="00835A7F" w:rsidRDefault="00835A7F" w:rsidP="001501DB"/>
          <w:p w14:paraId="6E54E599" w14:textId="77777777" w:rsidR="00835A7F" w:rsidRDefault="00835A7F" w:rsidP="001501DB"/>
          <w:p w14:paraId="42C5E608" w14:textId="46F62C62" w:rsidR="00646302" w:rsidRDefault="00646302" w:rsidP="001501DB">
            <w:r>
              <w:t>Лист корректировки рабочих программ</w:t>
            </w:r>
          </w:p>
        </w:tc>
        <w:tc>
          <w:tcPr>
            <w:tcW w:w="1984" w:type="dxa"/>
          </w:tcPr>
          <w:p w14:paraId="5F396AED" w14:textId="1D21B1B1" w:rsidR="00646302" w:rsidRDefault="00646302" w:rsidP="001501DB">
            <w:r>
              <w:lastRenderedPageBreak/>
              <w:t xml:space="preserve">4 раза в год по четвертям/ полугодиям (отчёт о </w:t>
            </w:r>
            <w:r>
              <w:lastRenderedPageBreak/>
              <w:t>выполнении программ)</w:t>
            </w:r>
          </w:p>
          <w:p w14:paraId="67DE1302" w14:textId="30AAA726" w:rsidR="00646302" w:rsidRDefault="00646302" w:rsidP="001501DB"/>
          <w:p w14:paraId="1DDB1A19" w14:textId="77777777" w:rsidR="00835A7F" w:rsidRDefault="00835A7F" w:rsidP="001501DB"/>
          <w:p w14:paraId="7448961F" w14:textId="77777777" w:rsidR="00646302" w:rsidRDefault="00646302" w:rsidP="001501DB">
            <w:r>
              <w:t>В течение года корректировка рабочих программ</w:t>
            </w:r>
          </w:p>
          <w:p w14:paraId="570DAECC" w14:textId="77777777" w:rsidR="00646302" w:rsidRDefault="00646302" w:rsidP="001501DB">
            <w:r>
              <w:t>1 раз в год заполняют лист корректировки программ</w:t>
            </w:r>
          </w:p>
          <w:p w14:paraId="3D16A456" w14:textId="2E211776" w:rsidR="00646302" w:rsidRDefault="00646302" w:rsidP="001501DB">
            <w:r>
              <w:t>(Приложение</w:t>
            </w:r>
            <w:r w:rsidR="00736B7F">
              <w:t xml:space="preserve"> 5</w:t>
            </w:r>
            <w:r>
              <w:t>)</w:t>
            </w:r>
          </w:p>
        </w:tc>
      </w:tr>
      <w:tr w:rsidR="00646302" w14:paraId="00D9EE48" w14:textId="77777777" w:rsidTr="00C74AB0">
        <w:trPr>
          <w:trHeight w:val="1122"/>
          <w:jc w:val="center"/>
        </w:trPr>
        <w:tc>
          <w:tcPr>
            <w:tcW w:w="445" w:type="dxa"/>
          </w:tcPr>
          <w:p w14:paraId="183D7931" w14:textId="2BD470EF" w:rsidR="00646302" w:rsidRDefault="00646302" w:rsidP="001501D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535" w:type="dxa"/>
          </w:tcPr>
          <w:p w14:paraId="095F1962" w14:textId="0FFD5B91" w:rsidR="00646302" w:rsidRDefault="00646302" w:rsidP="001501DB">
            <w:r w:rsidRPr="00DD2664">
              <w:t>Инновационный потенциал учителей</w:t>
            </w:r>
          </w:p>
        </w:tc>
        <w:tc>
          <w:tcPr>
            <w:tcW w:w="3685" w:type="dxa"/>
          </w:tcPr>
          <w:p w14:paraId="6620CC15" w14:textId="77777777" w:rsidR="00646302" w:rsidRPr="00DD2664" w:rsidRDefault="00646302" w:rsidP="001501DB">
            <w:r w:rsidRPr="00DD2664">
              <w:t>Доля учителей, которые используют современные педагогические технологии</w:t>
            </w:r>
          </w:p>
          <w:p w14:paraId="13423CE4" w14:textId="77777777" w:rsidR="00646302" w:rsidRPr="00DD2664" w:rsidRDefault="00646302" w:rsidP="001501DB">
            <w:r w:rsidRPr="00DD2664">
              <w:t>Доля учителей, которые используют ИКТ на уроках</w:t>
            </w:r>
          </w:p>
          <w:p w14:paraId="6F26A295" w14:textId="77777777" w:rsidR="00646302" w:rsidRPr="00DD2664" w:rsidRDefault="00646302" w:rsidP="001501DB">
            <w:r w:rsidRPr="00DD2664">
              <w:t>Доля педагогических работников, имеющих первую квалификационную категорию</w:t>
            </w:r>
          </w:p>
          <w:p w14:paraId="38383154" w14:textId="77777777" w:rsidR="00646302" w:rsidRPr="00DD2664" w:rsidRDefault="00646302" w:rsidP="001501DB">
            <w:r w:rsidRPr="00DD2664">
              <w:t>Доля педагогических работников, имеющих высшую квалификационную категорию</w:t>
            </w:r>
          </w:p>
          <w:p w14:paraId="5EC93F73" w14:textId="77777777" w:rsidR="00646302" w:rsidRPr="00DD2664" w:rsidRDefault="00646302" w:rsidP="001501DB">
            <w:r w:rsidRPr="00DD2664">
              <w:t>Доля педагогических работников, прошедших курсы повышения квалификации (1 раз в 3 года)</w:t>
            </w:r>
          </w:p>
          <w:p w14:paraId="69941A1B" w14:textId="77777777" w:rsidR="00646302" w:rsidRPr="00DD2664" w:rsidRDefault="00646302" w:rsidP="001501DB">
            <w:r w:rsidRPr="00DD2664">
              <w:t>Доля педагогичес</w:t>
            </w:r>
            <w:r>
              <w:t xml:space="preserve">ких работников, выступавших на </w:t>
            </w:r>
            <w:r w:rsidRPr="00DD2664">
              <w:t>МО</w:t>
            </w:r>
          </w:p>
          <w:p w14:paraId="205D6A25" w14:textId="71BA7D42" w:rsidR="00646302" w:rsidRDefault="00646302" w:rsidP="001501DB">
            <w:r w:rsidRPr="00DD2664"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  <w:tc>
          <w:tcPr>
            <w:tcW w:w="1985" w:type="dxa"/>
          </w:tcPr>
          <w:p w14:paraId="09E20165" w14:textId="77777777" w:rsidR="00646302" w:rsidRDefault="00646302" w:rsidP="001501DB">
            <w:r>
              <w:t>Экспертиза</w:t>
            </w:r>
          </w:p>
          <w:p w14:paraId="3ABDC0FE" w14:textId="54F7A524" w:rsidR="00646302" w:rsidRDefault="00646302" w:rsidP="001501DB">
            <w:r>
              <w:t>Анализ</w:t>
            </w:r>
          </w:p>
        </w:tc>
        <w:tc>
          <w:tcPr>
            <w:tcW w:w="1984" w:type="dxa"/>
          </w:tcPr>
          <w:p w14:paraId="1CA1A8EB" w14:textId="459E5642" w:rsidR="00646302" w:rsidRDefault="00646302" w:rsidP="001501DB">
            <w:r>
              <w:t>В течение года</w:t>
            </w:r>
          </w:p>
        </w:tc>
      </w:tr>
      <w:tr w:rsidR="00646302" w14:paraId="62429C87" w14:textId="77777777" w:rsidTr="00C74AB0">
        <w:trPr>
          <w:trHeight w:val="1122"/>
          <w:jc w:val="center"/>
        </w:trPr>
        <w:tc>
          <w:tcPr>
            <w:tcW w:w="445" w:type="dxa"/>
          </w:tcPr>
          <w:p w14:paraId="63C45DFB" w14:textId="174188AA" w:rsidR="00646302" w:rsidRDefault="00646302" w:rsidP="001501DB">
            <w:pPr>
              <w:jc w:val="center"/>
            </w:pPr>
            <w:r>
              <w:t>13</w:t>
            </w:r>
          </w:p>
        </w:tc>
        <w:tc>
          <w:tcPr>
            <w:tcW w:w="1535" w:type="dxa"/>
          </w:tcPr>
          <w:p w14:paraId="7F5645DD" w14:textId="4824984E" w:rsidR="00646302" w:rsidRPr="00DD2664" w:rsidRDefault="00646302" w:rsidP="001501DB">
            <w:r w:rsidRPr="00DD2664">
              <w:t>Соответствие требованиям к условиям обучения</w:t>
            </w:r>
          </w:p>
        </w:tc>
        <w:tc>
          <w:tcPr>
            <w:tcW w:w="3685" w:type="dxa"/>
          </w:tcPr>
          <w:p w14:paraId="11617257" w14:textId="77777777" w:rsidR="00646302" w:rsidRPr="00DD2664" w:rsidRDefault="00646302" w:rsidP="001501DB">
            <w:r w:rsidRPr="00DD2664"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14:paraId="626C1F96" w14:textId="77777777" w:rsidR="00646302" w:rsidRPr="00DD2664" w:rsidRDefault="00646302" w:rsidP="001501DB">
            <w:r w:rsidRPr="00DD2664">
              <w:t>Соответствие нормам и требованиям СанПиН</w:t>
            </w:r>
          </w:p>
          <w:p w14:paraId="6904AF3B" w14:textId="77777777" w:rsidR="00646302" w:rsidRPr="00DD2664" w:rsidRDefault="00646302" w:rsidP="001501DB">
            <w:r w:rsidRPr="00DD2664">
              <w:t>Наличие дополнительного образования, количество программ дополнительного образования</w:t>
            </w:r>
          </w:p>
          <w:p w14:paraId="73C3604B" w14:textId="77777777" w:rsidR="00646302" w:rsidRPr="00DD2664" w:rsidRDefault="00646302" w:rsidP="001501DB">
            <w:r w:rsidRPr="00DD2664">
              <w:t>Наличие столовой для организации горячего питания в соответствии с утвержденными нормами</w:t>
            </w:r>
          </w:p>
          <w:p w14:paraId="2BC32DC4" w14:textId="295212BC" w:rsidR="00646302" w:rsidRPr="00DD2664" w:rsidRDefault="00646302" w:rsidP="001501DB">
            <w:r w:rsidRPr="00DD2664">
              <w:lastRenderedPageBreak/>
              <w:t>Наличие оборудованного медицинского кабинета</w:t>
            </w:r>
          </w:p>
        </w:tc>
        <w:tc>
          <w:tcPr>
            <w:tcW w:w="1985" w:type="dxa"/>
          </w:tcPr>
          <w:p w14:paraId="79BF830E" w14:textId="59C1FFC5" w:rsidR="00646302" w:rsidRDefault="00F1623E" w:rsidP="001501DB">
            <w:r>
              <w:lastRenderedPageBreak/>
              <w:t>Экспертиза</w:t>
            </w:r>
          </w:p>
        </w:tc>
        <w:tc>
          <w:tcPr>
            <w:tcW w:w="1984" w:type="dxa"/>
          </w:tcPr>
          <w:p w14:paraId="43D0C91C" w14:textId="77777777" w:rsidR="00646302" w:rsidRDefault="00F1623E" w:rsidP="001501DB">
            <w:r>
              <w:t>В начале года</w:t>
            </w:r>
          </w:p>
          <w:p w14:paraId="4FB31048" w14:textId="77777777" w:rsidR="00F1623E" w:rsidRDefault="00F1623E" w:rsidP="001501DB"/>
          <w:p w14:paraId="2D56F8CF" w14:textId="77777777" w:rsidR="00F1623E" w:rsidRDefault="00F1623E" w:rsidP="001501DB"/>
          <w:p w14:paraId="4F6E3ADD" w14:textId="77777777" w:rsidR="00F1623E" w:rsidRDefault="00F1623E" w:rsidP="001501DB"/>
          <w:p w14:paraId="5003D58A" w14:textId="77777777" w:rsidR="00F1623E" w:rsidRDefault="00F1623E" w:rsidP="001501DB"/>
          <w:p w14:paraId="05598B5A" w14:textId="77777777" w:rsidR="00F1623E" w:rsidRDefault="00F1623E" w:rsidP="001501DB"/>
          <w:p w14:paraId="5D10E0B8" w14:textId="77777777" w:rsidR="00F1623E" w:rsidRDefault="00F1623E" w:rsidP="001501DB"/>
          <w:p w14:paraId="2501B342" w14:textId="77777777" w:rsidR="00F1623E" w:rsidRDefault="00F1623E" w:rsidP="001501DB"/>
          <w:p w14:paraId="2DD9E488" w14:textId="77777777" w:rsidR="00F1623E" w:rsidRDefault="00F1623E" w:rsidP="001501DB"/>
          <w:p w14:paraId="5CC60767" w14:textId="77777777" w:rsidR="00F1623E" w:rsidRDefault="00F1623E" w:rsidP="001501DB"/>
          <w:p w14:paraId="6F8583D9" w14:textId="77777777" w:rsidR="00F1623E" w:rsidRDefault="00F1623E" w:rsidP="001501DB"/>
          <w:p w14:paraId="16DB4551" w14:textId="77777777" w:rsidR="00F1623E" w:rsidRDefault="00F1623E" w:rsidP="001501DB"/>
          <w:p w14:paraId="43139B89" w14:textId="171E27B7" w:rsidR="00F1623E" w:rsidRDefault="00F1623E" w:rsidP="001501DB">
            <w:r>
              <w:t>В течение года</w:t>
            </w:r>
          </w:p>
        </w:tc>
      </w:tr>
      <w:tr w:rsidR="00F1623E" w14:paraId="056CAAFA" w14:textId="77777777" w:rsidTr="00C74AB0">
        <w:trPr>
          <w:trHeight w:val="1122"/>
          <w:jc w:val="center"/>
        </w:trPr>
        <w:tc>
          <w:tcPr>
            <w:tcW w:w="445" w:type="dxa"/>
          </w:tcPr>
          <w:p w14:paraId="110576CA" w14:textId="41132943" w:rsidR="00F1623E" w:rsidRDefault="00F1623E" w:rsidP="001501DB">
            <w:pPr>
              <w:jc w:val="center"/>
            </w:pPr>
            <w:r>
              <w:t>14</w:t>
            </w:r>
          </w:p>
        </w:tc>
        <w:tc>
          <w:tcPr>
            <w:tcW w:w="1535" w:type="dxa"/>
          </w:tcPr>
          <w:p w14:paraId="19AAE912" w14:textId="0C32F5A0" w:rsidR="00F1623E" w:rsidRPr="00DD2664" w:rsidRDefault="00F1623E" w:rsidP="001501DB">
            <w:r w:rsidRPr="00DD2664">
              <w:t>Социализация обучающихся</w:t>
            </w:r>
          </w:p>
        </w:tc>
        <w:tc>
          <w:tcPr>
            <w:tcW w:w="3685" w:type="dxa"/>
          </w:tcPr>
          <w:p w14:paraId="42ADE4DF" w14:textId="2818F6A9" w:rsidR="00F1623E" w:rsidRDefault="00F1623E" w:rsidP="001501DB">
            <w:r w:rsidRPr="00DD2664">
              <w:t xml:space="preserve">Доля </w:t>
            </w:r>
            <w:r>
              <w:t>обучающихся</w:t>
            </w:r>
            <w:r w:rsidRPr="00DD2664">
              <w:t xml:space="preserve">, состоящих на учете в ОПДН, КДН к общей численности </w:t>
            </w:r>
            <w:r>
              <w:t>обучающихся</w:t>
            </w:r>
          </w:p>
          <w:p w14:paraId="60BB7BDF" w14:textId="44CBC013" w:rsidR="00F1623E" w:rsidRDefault="00F1623E" w:rsidP="001501DB">
            <w:r>
              <w:t>Доля обучающихся, занятых в УДО</w:t>
            </w:r>
          </w:p>
          <w:p w14:paraId="57947164" w14:textId="00B70AEF" w:rsidR="00F1623E" w:rsidRPr="00DD2664" w:rsidRDefault="00F1623E" w:rsidP="001501DB">
            <w:r>
              <w:t>Доля мероприятий, проведённых с привлечением социальных партнёров.</w:t>
            </w:r>
          </w:p>
          <w:p w14:paraId="4CBC082B" w14:textId="77777777" w:rsidR="00F1623E" w:rsidRPr="00DD2664" w:rsidRDefault="00F1623E" w:rsidP="001501DB"/>
        </w:tc>
        <w:tc>
          <w:tcPr>
            <w:tcW w:w="1985" w:type="dxa"/>
          </w:tcPr>
          <w:p w14:paraId="57D664BB" w14:textId="77777777" w:rsidR="00F1623E" w:rsidRDefault="00F1623E" w:rsidP="001501DB">
            <w:r>
              <w:t>Мониторинг</w:t>
            </w:r>
          </w:p>
          <w:p w14:paraId="667546FE" w14:textId="77777777" w:rsidR="00F1623E" w:rsidRDefault="00F1623E" w:rsidP="001501DB"/>
          <w:p w14:paraId="505830CE" w14:textId="77777777" w:rsidR="00F1623E" w:rsidRDefault="00F1623E" w:rsidP="001501DB"/>
          <w:p w14:paraId="77C1499F" w14:textId="77777777" w:rsidR="00F1623E" w:rsidRDefault="00F1623E" w:rsidP="001501DB"/>
          <w:p w14:paraId="1C8EE4E3" w14:textId="77777777" w:rsidR="00F1623E" w:rsidRDefault="00F1623E" w:rsidP="001501DB">
            <w:r>
              <w:t>Анкетирование</w:t>
            </w:r>
          </w:p>
          <w:p w14:paraId="743107AE" w14:textId="77777777" w:rsidR="00F1623E" w:rsidRDefault="00F1623E" w:rsidP="001501DB"/>
          <w:p w14:paraId="64922F0A" w14:textId="1E948104" w:rsidR="00F1623E" w:rsidRDefault="00F1623E" w:rsidP="001501DB">
            <w:r>
              <w:t>Опрос</w:t>
            </w:r>
          </w:p>
        </w:tc>
        <w:tc>
          <w:tcPr>
            <w:tcW w:w="1984" w:type="dxa"/>
          </w:tcPr>
          <w:p w14:paraId="4D17E1A6" w14:textId="77777777" w:rsidR="00F1623E" w:rsidRDefault="00F1623E" w:rsidP="001501DB">
            <w:r>
              <w:t>В течение года</w:t>
            </w:r>
          </w:p>
          <w:p w14:paraId="1BA6BC71" w14:textId="77777777" w:rsidR="00F1623E" w:rsidRDefault="00F1623E" w:rsidP="001501DB"/>
          <w:p w14:paraId="6DA682B6" w14:textId="77777777" w:rsidR="00F1623E" w:rsidRDefault="00F1623E" w:rsidP="001501DB"/>
          <w:p w14:paraId="76C35C4F" w14:textId="77777777" w:rsidR="00F1623E" w:rsidRDefault="00F1623E" w:rsidP="001501DB"/>
          <w:p w14:paraId="403755E0" w14:textId="77777777" w:rsidR="00F1623E" w:rsidRDefault="00F1623E" w:rsidP="001501DB"/>
          <w:p w14:paraId="57236F2B" w14:textId="2FCA6188" w:rsidR="00F1623E" w:rsidRDefault="00F1623E" w:rsidP="001501DB">
            <w:r>
              <w:t>Конец учебного года</w:t>
            </w:r>
          </w:p>
        </w:tc>
      </w:tr>
    </w:tbl>
    <w:p w14:paraId="7D944661" w14:textId="77777777" w:rsidR="008F3D0A" w:rsidRPr="008F3D0A" w:rsidRDefault="008F3D0A" w:rsidP="001501DB">
      <w:pPr>
        <w:jc w:val="center"/>
      </w:pPr>
    </w:p>
    <w:p w14:paraId="3A520677" w14:textId="77CED280" w:rsidR="00D82389" w:rsidRDefault="00D82389" w:rsidP="001501DB">
      <w:pPr>
        <w:jc w:val="both"/>
      </w:pPr>
    </w:p>
    <w:p w14:paraId="30B1579E" w14:textId="6FDCFF27" w:rsidR="00643B27" w:rsidRDefault="00643B27" w:rsidP="001501DB">
      <w:pPr>
        <w:spacing w:after="160" w:line="259" w:lineRule="auto"/>
      </w:pPr>
    </w:p>
    <w:p w14:paraId="781CD29F" w14:textId="77777777" w:rsidR="002975F0" w:rsidRPr="00DD2664" w:rsidRDefault="002975F0" w:rsidP="001501DB"/>
    <w:p w14:paraId="04C90637" w14:textId="77777777" w:rsidR="002975F0" w:rsidRPr="00DD2664" w:rsidRDefault="002975F0" w:rsidP="001501DB">
      <w:pPr>
        <w:jc w:val="both"/>
      </w:pPr>
      <w:r>
        <w:rPr>
          <w:bCs/>
        </w:rPr>
        <w:t>4.7</w:t>
      </w:r>
      <w:r w:rsidRPr="00DD2664">
        <w:rPr>
          <w:bCs/>
        </w:rPr>
        <w:t>.</w:t>
      </w:r>
      <w:r>
        <w:rPr>
          <w:b/>
          <w:bCs/>
        </w:rPr>
        <w:t xml:space="preserve"> </w:t>
      </w:r>
      <w:r w:rsidRPr="00DD2664"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</w:t>
      </w:r>
      <w:r>
        <w:t>В</w:t>
      </w:r>
      <w:r w:rsidRPr="00DD2664"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2F00278D" w14:textId="77777777" w:rsidR="002975F0" w:rsidRPr="00DD2664" w:rsidRDefault="002975F0" w:rsidP="001501DB">
      <w:pPr>
        <w:jc w:val="both"/>
      </w:pPr>
      <w:r w:rsidRPr="00E62B8C">
        <w:rPr>
          <w:bCs/>
        </w:rPr>
        <w:t>4.8</w:t>
      </w:r>
      <w:r w:rsidRPr="00DD2664">
        <w:rPr>
          <w:bCs/>
        </w:rPr>
        <w:t>.</w:t>
      </w:r>
      <w:r w:rsidRPr="00DD2664">
        <w:t> 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14:paraId="33FA0F36" w14:textId="77777777" w:rsidR="002975F0" w:rsidRDefault="002975F0" w:rsidP="001501DB">
      <w:pPr>
        <w:jc w:val="both"/>
      </w:pPr>
      <w:r>
        <w:t>4.9.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внутришкольного контроля и утверждается приказом директора организации, осуществляющей образовательную деятельность, обязательна для исполнения работниками школы.</w:t>
      </w:r>
    </w:p>
    <w:p w14:paraId="1B264CEE" w14:textId="77777777" w:rsidR="002975F0" w:rsidRDefault="002975F0" w:rsidP="001501DB">
      <w:pPr>
        <w:jc w:val="both"/>
      </w:pPr>
      <w:r>
        <w:t>4.10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сбора, и обработки информации) и периодический мониторинг (осуществляется периодически) в соответствии с планом.</w:t>
      </w:r>
    </w:p>
    <w:p w14:paraId="276216C9" w14:textId="77777777" w:rsidR="002975F0" w:rsidRDefault="002975F0" w:rsidP="001501DB">
      <w:pPr>
        <w:jc w:val="both"/>
      </w:pPr>
      <w:r>
        <w:t>4.11. 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Управляющего совета школы.</w:t>
      </w:r>
    </w:p>
    <w:p w14:paraId="7910EC11" w14:textId="77777777" w:rsidR="002975F0" w:rsidRDefault="002975F0" w:rsidP="001501DB">
      <w:pPr>
        <w:jc w:val="both"/>
      </w:pPr>
      <w:r>
        <w:t>4.12. Проведение мониторинга требует взаимодействие на всех уровнях образовательной организации.</w:t>
      </w:r>
    </w:p>
    <w:p w14:paraId="193D3A38" w14:textId="77777777" w:rsidR="002975F0" w:rsidRDefault="002975F0" w:rsidP="001501DB">
      <w:pPr>
        <w:jc w:val="both"/>
      </w:pPr>
      <w:r>
        <w:t>4.13. Для проведения мониторинга назначаются ответственные лица, состав которых утверждается приказом директора организации, осуществляющей образовательную деятельность. В состав лиц, осуществляющих мониторинг, включаются заместители директора по УВР, ВР, руководители методических объединений, учителя.</w:t>
      </w:r>
    </w:p>
    <w:p w14:paraId="5CEF3B80" w14:textId="77777777" w:rsidR="002975F0" w:rsidRDefault="002975F0" w:rsidP="001501DB">
      <w:pPr>
        <w:jc w:val="both"/>
      </w:pPr>
      <w:r>
        <w:t>4.14.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14:paraId="60CA9070" w14:textId="77777777" w:rsidR="002975F0" w:rsidRDefault="002975F0" w:rsidP="001501DB">
      <w:pPr>
        <w:jc w:val="both"/>
      </w:pPr>
      <w:r>
        <w:t>4.15. Реализация мониторинга предполагает последовательность следующих действий:</w:t>
      </w:r>
    </w:p>
    <w:p w14:paraId="56140AF4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>определение и обоснование объекта мониторинга;</w:t>
      </w:r>
    </w:p>
    <w:p w14:paraId="59F50C8E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>сбор данных, используемых для мониторинга;</w:t>
      </w:r>
    </w:p>
    <w:p w14:paraId="28EF7C3A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>структурирование баз данных, обеспечивающих хранение и оперативное использование информации;</w:t>
      </w:r>
    </w:p>
    <w:p w14:paraId="067D9258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lastRenderedPageBreak/>
        <w:t>обработка полученных данных в ходе мониторинга;</w:t>
      </w:r>
    </w:p>
    <w:p w14:paraId="1A63E235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>анализ и интерпретация полученных данных в ходе мониторинга;</w:t>
      </w:r>
    </w:p>
    <w:p w14:paraId="04E9D37D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>подготовка документов по итогам анализа полученных данных;</w:t>
      </w:r>
    </w:p>
    <w:p w14:paraId="196319C9" w14:textId="77777777" w:rsidR="002975F0" w:rsidRDefault="002975F0" w:rsidP="001501DB">
      <w:pPr>
        <w:numPr>
          <w:ilvl w:val="0"/>
          <w:numId w:val="19"/>
        </w:numPr>
        <w:ind w:left="0" w:firstLine="0"/>
        <w:jc w:val="both"/>
      </w:pPr>
      <w:r>
        <w:t xml:space="preserve">распространение результатов мониторинга среди пользователей мониторинга. </w:t>
      </w:r>
    </w:p>
    <w:p w14:paraId="09E0F06A" w14:textId="77777777" w:rsidR="002975F0" w:rsidRDefault="002975F0" w:rsidP="001501DB">
      <w:pPr>
        <w:jc w:val="both"/>
      </w:pPr>
      <w:r>
        <w:t>4.16.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14:paraId="1573D56C" w14:textId="77777777" w:rsidR="002975F0" w:rsidRDefault="002975F0" w:rsidP="001501DB">
      <w:pPr>
        <w:jc w:val="both"/>
      </w:pPr>
      <w:r>
        <w:t>4.17. Методы проведения мониторинга:</w:t>
      </w:r>
    </w:p>
    <w:p w14:paraId="17CF4B95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экспертное оценивание,</w:t>
      </w:r>
    </w:p>
    <w:p w14:paraId="06934137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тестирование,</w:t>
      </w:r>
    </w:p>
    <w:p w14:paraId="5A39834A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анкетирование,</w:t>
      </w:r>
    </w:p>
    <w:p w14:paraId="6B6EA371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ранжирование,</w:t>
      </w:r>
    </w:p>
    <w:p w14:paraId="0E812608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проведение контрольных и других квалификационных работ,</w:t>
      </w:r>
    </w:p>
    <w:p w14:paraId="0B9CBDAD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>аналитическая и статистическая обработка информации и др.,</w:t>
      </w:r>
    </w:p>
    <w:p w14:paraId="1725553D" w14:textId="77777777" w:rsidR="002975F0" w:rsidRDefault="002975F0" w:rsidP="001501DB">
      <w:pPr>
        <w:numPr>
          <w:ilvl w:val="0"/>
          <w:numId w:val="20"/>
        </w:numPr>
        <w:ind w:left="0" w:firstLine="0"/>
        <w:jc w:val="both"/>
      </w:pPr>
      <w:r>
        <w:t xml:space="preserve">наблюдение. </w:t>
      </w:r>
    </w:p>
    <w:p w14:paraId="0E43D244" w14:textId="77777777" w:rsidR="002975F0" w:rsidRDefault="002975F0" w:rsidP="001501DB">
      <w:pPr>
        <w:jc w:val="both"/>
      </w:pPr>
      <w:r>
        <w:t>4.18.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представителей).</w:t>
      </w:r>
    </w:p>
    <w:p w14:paraId="5AE62AA8" w14:textId="77777777" w:rsidR="002975F0" w:rsidRDefault="002975F0" w:rsidP="001501DB">
      <w:pPr>
        <w:jc w:val="both"/>
      </w:pPr>
      <w:r>
        <w:t>4.19. Результаты мониторинга являются основанием для принятия административных решений на уровне организации, осуществляющей образовательную деятельность.</w:t>
      </w:r>
    </w:p>
    <w:p w14:paraId="4AFF5276" w14:textId="77777777" w:rsidR="002975F0" w:rsidRDefault="002975F0" w:rsidP="001501DB">
      <w:pPr>
        <w:jc w:val="both"/>
      </w:pPr>
      <w:r>
        <w:t>4.20. Администрация школы ежегодно публикует доклад о состоянии качества образования на официальном сайте школы в сети Интернет.</w:t>
      </w:r>
    </w:p>
    <w:p w14:paraId="400B5421" w14:textId="77777777" w:rsidR="002975F0" w:rsidRDefault="002975F0" w:rsidP="001501DB">
      <w:pPr>
        <w:jc w:val="both"/>
      </w:pPr>
    </w:p>
    <w:p w14:paraId="0DA758F9" w14:textId="77777777" w:rsidR="002975F0" w:rsidRPr="00DD2664" w:rsidRDefault="002975F0" w:rsidP="001501DB">
      <w:pPr>
        <w:jc w:val="both"/>
      </w:pPr>
      <w:r w:rsidRPr="00DD2664">
        <w:rPr>
          <w:b/>
          <w:bCs/>
        </w:rPr>
        <w:t>5.</w:t>
      </w:r>
      <w:r>
        <w:rPr>
          <w:b/>
          <w:bCs/>
        </w:rPr>
        <w:t xml:space="preserve"> </w:t>
      </w:r>
      <w:r w:rsidRPr="00DD2664">
        <w:rPr>
          <w:b/>
          <w:bCs/>
        </w:rPr>
        <w:t>Общественное участие в оценке и контроле качества образования</w:t>
      </w:r>
    </w:p>
    <w:p w14:paraId="680CF9E8" w14:textId="77777777" w:rsidR="002975F0" w:rsidRPr="00DD2664" w:rsidRDefault="002975F0" w:rsidP="001501DB">
      <w:pPr>
        <w:jc w:val="both"/>
      </w:pPr>
      <w:r w:rsidRPr="00DD2664">
        <w:t xml:space="preserve">5.1. </w:t>
      </w:r>
      <w:r w:rsidRPr="00DD2664">
        <w:rPr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14:paraId="54DC34FD" w14:textId="77777777" w:rsidR="002975F0" w:rsidRPr="00DD2664" w:rsidRDefault="002975F0" w:rsidP="001501DB">
      <w:pPr>
        <w:numPr>
          <w:ilvl w:val="0"/>
          <w:numId w:val="17"/>
        </w:numPr>
        <w:ind w:left="0" w:firstLine="0"/>
        <w:jc w:val="both"/>
      </w:pPr>
      <w:r w:rsidRPr="00DD2664">
        <w:t xml:space="preserve">основным потребителям результатов </w:t>
      </w:r>
      <w:r>
        <w:t>В</w:t>
      </w:r>
      <w:r w:rsidRPr="00DD2664">
        <w:t>СОКО;</w:t>
      </w:r>
    </w:p>
    <w:p w14:paraId="1EE9A37B" w14:textId="77777777" w:rsidR="002975F0" w:rsidRPr="00DD2664" w:rsidRDefault="002975F0" w:rsidP="001501DB">
      <w:pPr>
        <w:numPr>
          <w:ilvl w:val="0"/>
          <w:numId w:val="17"/>
        </w:numPr>
        <w:ind w:left="0" w:firstLine="0"/>
        <w:jc w:val="both"/>
      </w:pPr>
      <w:r w:rsidRPr="00DD2664">
        <w:t>средствам массовой информации через публичный доклад директора школы;</w:t>
      </w:r>
    </w:p>
    <w:p w14:paraId="043169CC" w14:textId="77777777" w:rsidR="002975F0" w:rsidRPr="00DD2664" w:rsidRDefault="002975F0" w:rsidP="001501DB">
      <w:pPr>
        <w:numPr>
          <w:ilvl w:val="0"/>
          <w:numId w:val="17"/>
        </w:numPr>
        <w:ind w:left="0" w:firstLine="0"/>
        <w:jc w:val="both"/>
      </w:pPr>
      <w:r w:rsidRPr="00DD2664">
        <w:t>размещение аналитических материалов, результатов оценки качества образования на официальном сайте школы.</w:t>
      </w:r>
    </w:p>
    <w:p w14:paraId="76B46EDA" w14:textId="77777777" w:rsidR="002975F0" w:rsidRPr="00DD2664" w:rsidRDefault="002975F0" w:rsidP="001501DB">
      <w:pPr>
        <w:jc w:val="both"/>
      </w:pPr>
      <w:r w:rsidRPr="00DD2664"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14:paraId="030DA6CC" w14:textId="77777777" w:rsidR="002975F0" w:rsidRPr="00975D1F" w:rsidRDefault="002975F0" w:rsidP="001501DB">
      <w:pPr>
        <w:jc w:val="both"/>
      </w:pPr>
    </w:p>
    <w:p w14:paraId="3DC48E7E" w14:textId="77777777" w:rsidR="002975F0" w:rsidRPr="00501A01" w:rsidRDefault="002975F0" w:rsidP="001501DB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501A01">
        <w:rPr>
          <w:b/>
          <w:szCs w:val="28"/>
        </w:rPr>
        <w:t>. Заключительные положения</w:t>
      </w:r>
    </w:p>
    <w:p w14:paraId="389B3BF6" w14:textId="77777777" w:rsidR="002975F0" w:rsidRPr="00501A01" w:rsidRDefault="002975F0" w:rsidP="001501DB">
      <w:pPr>
        <w:jc w:val="both"/>
        <w:rPr>
          <w:szCs w:val="28"/>
        </w:rPr>
      </w:pPr>
      <w:r>
        <w:rPr>
          <w:szCs w:val="28"/>
        </w:rPr>
        <w:t>6</w:t>
      </w:r>
      <w:r w:rsidRPr="00501A01">
        <w:rPr>
          <w:szCs w:val="28"/>
        </w:rPr>
        <w:t>.1. Настоящ</w:t>
      </w:r>
      <w:r w:rsidRPr="00D61E91">
        <w:rPr>
          <w:szCs w:val="28"/>
        </w:rPr>
        <w:t xml:space="preserve">ее </w:t>
      </w:r>
      <w:r w:rsidR="00F032DE">
        <w:t xml:space="preserve">Положение </w:t>
      </w:r>
      <w:r w:rsidRPr="00501A01">
        <w:rPr>
          <w:szCs w:val="28"/>
        </w:rPr>
        <w:t>являетс</w:t>
      </w:r>
      <w:r>
        <w:rPr>
          <w:szCs w:val="28"/>
        </w:rPr>
        <w:t>я локальным нормативным</w:t>
      </w:r>
      <w:r w:rsidRPr="00501A01">
        <w:rPr>
          <w:szCs w:val="28"/>
        </w:rPr>
        <w:t xml:space="preserve"> актом, принимается на Педагогическом совете школы и утверждается (либо вводится в действие) приказом директора </w:t>
      </w:r>
      <w:r w:rsidRPr="00501A01">
        <w:t>организации, осуществляющей образовательную деятельность</w:t>
      </w:r>
      <w:r w:rsidRPr="00501A01">
        <w:rPr>
          <w:szCs w:val="28"/>
        </w:rPr>
        <w:t>.</w:t>
      </w:r>
    </w:p>
    <w:p w14:paraId="36582216" w14:textId="77777777" w:rsidR="002975F0" w:rsidRPr="00975D1F" w:rsidRDefault="002975F0" w:rsidP="001501DB">
      <w:pPr>
        <w:jc w:val="both"/>
        <w:rPr>
          <w:szCs w:val="28"/>
        </w:rPr>
      </w:pPr>
      <w:r>
        <w:rPr>
          <w:szCs w:val="28"/>
        </w:rPr>
        <w:t>6</w:t>
      </w:r>
      <w:r w:rsidRPr="00501A01">
        <w:rPr>
          <w:szCs w:val="28"/>
        </w:rPr>
        <w:t xml:space="preserve">.2. Все </w:t>
      </w:r>
      <w:r w:rsidRPr="00975D1F">
        <w:rPr>
          <w:szCs w:val="28"/>
        </w:rPr>
        <w:t>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6E207809" w14:textId="77777777" w:rsidR="002975F0" w:rsidRPr="00975D1F" w:rsidRDefault="002975F0" w:rsidP="001501DB">
      <w:pPr>
        <w:jc w:val="both"/>
        <w:rPr>
          <w:szCs w:val="28"/>
        </w:rPr>
      </w:pPr>
      <w:r w:rsidRPr="00975D1F">
        <w:rPr>
          <w:szCs w:val="28"/>
        </w:rPr>
        <w:t xml:space="preserve">6.3. </w:t>
      </w:r>
      <w:r>
        <w:t>Положение</w:t>
      </w:r>
      <w:r w:rsidRPr="00B47E85">
        <w:t xml:space="preserve"> </w:t>
      </w:r>
      <w:r w:rsidRPr="00975D1F">
        <w:rPr>
          <w:szCs w:val="28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14:paraId="6EA9ED80" w14:textId="1157B8DA" w:rsidR="00144A78" w:rsidRDefault="002975F0" w:rsidP="001501DB">
      <w:pPr>
        <w:rPr>
          <w:szCs w:val="28"/>
        </w:rPr>
      </w:pPr>
      <w:r>
        <w:rPr>
          <w:szCs w:val="28"/>
        </w:rPr>
        <w:t>6</w:t>
      </w:r>
      <w:r w:rsidRPr="00501A01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</w:t>
      </w:r>
      <w:r w:rsidR="009D5F7E">
        <w:rPr>
          <w:szCs w:val="28"/>
        </w:rPr>
        <w:t>тся</w:t>
      </w:r>
    </w:p>
    <w:p w14:paraId="6D5B3D43" w14:textId="604A2AC6" w:rsidR="00D84A70" w:rsidRDefault="00D84A70" w:rsidP="001501DB">
      <w:pPr>
        <w:rPr>
          <w:szCs w:val="28"/>
        </w:rPr>
      </w:pPr>
    </w:p>
    <w:p w14:paraId="1857DC74" w14:textId="7DB0FE8A" w:rsidR="00D84A70" w:rsidRDefault="00D84A70" w:rsidP="001501DB">
      <w:pPr>
        <w:rPr>
          <w:szCs w:val="28"/>
        </w:rPr>
      </w:pPr>
    </w:p>
    <w:p w14:paraId="00E16CA6" w14:textId="6311C1FE" w:rsidR="00D84A70" w:rsidRDefault="00D84A70" w:rsidP="001501DB">
      <w:pPr>
        <w:rPr>
          <w:szCs w:val="28"/>
        </w:rPr>
      </w:pPr>
    </w:p>
    <w:p w14:paraId="1A7EE959" w14:textId="633AC771" w:rsidR="00D84A70" w:rsidRDefault="00D84A70" w:rsidP="001501DB">
      <w:pPr>
        <w:pStyle w:val="a6"/>
        <w:tabs>
          <w:tab w:val="left" w:pos="2854"/>
          <w:tab w:val="left" w:pos="7043"/>
        </w:tabs>
        <w:ind w:left="0"/>
        <w:rPr>
          <w:u w:val="single"/>
        </w:rPr>
      </w:pPr>
    </w:p>
    <w:p w14:paraId="290F9C61" w14:textId="02FDF59E" w:rsidR="00835A7F" w:rsidRDefault="00835A7F" w:rsidP="00835A7F">
      <w:pPr>
        <w:jc w:val="center"/>
        <w:rPr>
          <w:rFonts w:ascii="Arial" w:eastAsia="SimSun" w:hAnsi="Arial" w:cs="Arial"/>
          <w:i/>
          <w:szCs w:val="28"/>
          <w:lang w:eastAsia="zh-CN"/>
        </w:rPr>
      </w:pPr>
      <w:r>
        <w:rPr>
          <w:rFonts w:ascii="Arial" w:eastAsia="SimSun" w:hAnsi="Arial" w:cs="Arial"/>
          <w:i/>
          <w:szCs w:val="28"/>
          <w:lang w:eastAsia="zh-CN"/>
        </w:rPr>
        <w:t xml:space="preserve">                                                                                                                      Приложение 1</w:t>
      </w:r>
    </w:p>
    <w:p w14:paraId="0E6610E8" w14:textId="0B91D793" w:rsidR="009E50DF" w:rsidRDefault="009E50DF" w:rsidP="009E50DF">
      <w:pPr>
        <w:jc w:val="center"/>
        <w:rPr>
          <w:rFonts w:ascii="Arial" w:eastAsia="SimSun" w:hAnsi="Arial" w:cs="Arial"/>
          <w:i/>
          <w:szCs w:val="28"/>
          <w:lang w:eastAsia="zh-CN"/>
        </w:rPr>
      </w:pPr>
      <w:r w:rsidRPr="009E364A">
        <w:rPr>
          <w:rFonts w:ascii="Arial" w:eastAsia="SimSun" w:hAnsi="Arial" w:cs="Arial"/>
          <w:i/>
          <w:szCs w:val="28"/>
          <w:lang w:eastAsia="zh-CN"/>
        </w:rPr>
        <w:t xml:space="preserve">Лист оценки </w:t>
      </w:r>
      <w:r>
        <w:rPr>
          <w:rFonts w:ascii="Arial" w:eastAsia="SimSun" w:hAnsi="Arial" w:cs="Arial"/>
          <w:i/>
          <w:szCs w:val="28"/>
          <w:lang w:eastAsia="zh-CN"/>
        </w:rPr>
        <w:t>уровня сформированности</w:t>
      </w:r>
      <w:r w:rsidRPr="009E364A">
        <w:rPr>
          <w:rFonts w:ascii="Arial" w:eastAsia="SimSun" w:hAnsi="Arial" w:cs="Arial"/>
          <w:i/>
          <w:szCs w:val="28"/>
          <w:lang w:eastAsia="zh-CN"/>
        </w:rPr>
        <w:t xml:space="preserve"> </w:t>
      </w:r>
      <w:r>
        <w:rPr>
          <w:rFonts w:ascii="Arial" w:eastAsia="SimSun" w:hAnsi="Arial" w:cs="Arial"/>
          <w:i/>
          <w:szCs w:val="28"/>
          <w:lang w:eastAsia="zh-CN"/>
        </w:rPr>
        <w:t xml:space="preserve">коммуникативных </w:t>
      </w:r>
      <w:r w:rsidRPr="009E364A">
        <w:rPr>
          <w:rFonts w:ascii="Arial" w:eastAsia="SimSun" w:hAnsi="Arial" w:cs="Arial"/>
          <w:i/>
          <w:szCs w:val="28"/>
          <w:lang w:eastAsia="zh-CN"/>
        </w:rPr>
        <w:t xml:space="preserve">УУД </w:t>
      </w:r>
    </w:p>
    <w:p w14:paraId="7CA352FE" w14:textId="77777777" w:rsidR="009E50DF" w:rsidRPr="009E364A" w:rsidRDefault="009E50DF" w:rsidP="009E50DF">
      <w:pPr>
        <w:jc w:val="center"/>
        <w:rPr>
          <w:rFonts w:ascii="Arial" w:eastAsia="SimSun" w:hAnsi="Arial" w:cs="Arial"/>
          <w:i/>
          <w:szCs w:val="28"/>
          <w:lang w:eastAsia="zh-CN"/>
        </w:rPr>
      </w:pPr>
    </w:p>
    <w:tbl>
      <w:tblPr>
        <w:tblpPr w:leftFromText="180" w:rightFromText="180" w:vertAnchor="text" w:horzAnchor="margin" w:tblpXSpec="center" w:tblpY="581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620"/>
        <w:gridCol w:w="1897"/>
        <w:gridCol w:w="1896"/>
        <w:gridCol w:w="1284"/>
      </w:tblGrid>
      <w:tr w:rsidR="009E50DF" w14:paraId="00054CE7" w14:textId="77777777" w:rsidTr="00B60F0D">
        <w:trPr>
          <w:trHeight w:val="758"/>
        </w:trPr>
        <w:tc>
          <w:tcPr>
            <w:tcW w:w="2093" w:type="dxa"/>
            <w:vMerge w:val="restart"/>
          </w:tcPr>
          <w:p w14:paraId="20B3DBC0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2F0229CC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Список класса</w:t>
            </w:r>
          </w:p>
        </w:tc>
        <w:tc>
          <w:tcPr>
            <w:tcW w:w="1701" w:type="dxa"/>
            <w:vMerge w:val="restart"/>
          </w:tcPr>
          <w:p w14:paraId="010A30CF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8"/>
                <w:lang w:eastAsia="zh-CN"/>
              </w:rPr>
              <w:t>У</w:t>
            </w: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мение с достаточной полнотой и точностью выражать свои мысли</w:t>
            </w:r>
          </w:p>
        </w:tc>
        <w:tc>
          <w:tcPr>
            <w:tcW w:w="5413" w:type="dxa"/>
            <w:gridSpan w:val="3"/>
          </w:tcPr>
          <w:p w14:paraId="7EFF236D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Cs w:val="28"/>
                <w:lang w:eastAsia="zh-CN"/>
              </w:rPr>
              <w:t>Осуществление учебного сотрудничества со сверстниками:</w:t>
            </w:r>
          </w:p>
        </w:tc>
        <w:tc>
          <w:tcPr>
            <w:tcW w:w="1284" w:type="dxa"/>
            <w:vMerge w:val="restart"/>
          </w:tcPr>
          <w:p w14:paraId="1CFF0F93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Общий уровень</w:t>
            </w:r>
          </w:p>
        </w:tc>
      </w:tr>
      <w:tr w:rsidR="009E50DF" w14:paraId="3A5D70FF" w14:textId="77777777" w:rsidTr="00B60F0D">
        <w:trPr>
          <w:trHeight w:val="757"/>
        </w:trPr>
        <w:tc>
          <w:tcPr>
            <w:tcW w:w="2093" w:type="dxa"/>
            <w:vMerge/>
          </w:tcPr>
          <w:p w14:paraId="6663ECDE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701" w:type="dxa"/>
            <w:vMerge/>
          </w:tcPr>
          <w:p w14:paraId="2282EE46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 w:val="18"/>
                <w:szCs w:val="28"/>
                <w:lang w:eastAsia="zh-CN"/>
              </w:rPr>
            </w:pPr>
          </w:p>
        </w:tc>
        <w:tc>
          <w:tcPr>
            <w:tcW w:w="1620" w:type="dxa"/>
          </w:tcPr>
          <w:p w14:paraId="13FBAACE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Учёт позиции собеседника</w:t>
            </w:r>
          </w:p>
        </w:tc>
        <w:tc>
          <w:tcPr>
            <w:tcW w:w="1897" w:type="dxa"/>
            <w:shd w:val="clear" w:color="auto" w:fill="auto"/>
          </w:tcPr>
          <w:p w14:paraId="38D45D3B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Согласование усилий в процессе организации и осуществления сотрудничества</w:t>
            </w:r>
          </w:p>
        </w:tc>
        <w:tc>
          <w:tcPr>
            <w:tcW w:w="1896" w:type="dxa"/>
            <w:shd w:val="clear" w:color="auto" w:fill="auto"/>
          </w:tcPr>
          <w:p w14:paraId="46096358" w14:textId="77777777" w:rsidR="009E50DF" w:rsidRPr="00697D53" w:rsidRDefault="009E50DF" w:rsidP="00B60F0D">
            <w:pPr>
              <w:rPr>
                <w:rFonts w:eastAsia="SimSun"/>
                <w:sz w:val="18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 xml:space="preserve">Планирование, определение цели, функций участников, способов взаимодействия </w:t>
            </w:r>
          </w:p>
          <w:p w14:paraId="713508AC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84" w:type="dxa"/>
            <w:vMerge/>
          </w:tcPr>
          <w:p w14:paraId="1A9AA94B" w14:textId="77777777" w:rsidR="009E50DF" w:rsidRPr="00697D53" w:rsidRDefault="009E50DF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</w:p>
        </w:tc>
      </w:tr>
      <w:tr w:rsidR="009E50DF" w14:paraId="28D62C98" w14:textId="77777777" w:rsidTr="00B60F0D">
        <w:tc>
          <w:tcPr>
            <w:tcW w:w="2093" w:type="dxa"/>
          </w:tcPr>
          <w:p w14:paraId="2DC4BCCE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1.</w:t>
            </w:r>
          </w:p>
        </w:tc>
        <w:tc>
          <w:tcPr>
            <w:tcW w:w="1701" w:type="dxa"/>
          </w:tcPr>
          <w:p w14:paraId="6F8C005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68F57A05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2C56F40D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EDD4F3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2B34EF8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38315B6E" w14:textId="77777777" w:rsidTr="00B60F0D">
        <w:tc>
          <w:tcPr>
            <w:tcW w:w="2093" w:type="dxa"/>
          </w:tcPr>
          <w:p w14:paraId="3B79842F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2.</w:t>
            </w:r>
          </w:p>
        </w:tc>
        <w:tc>
          <w:tcPr>
            <w:tcW w:w="1701" w:type="dxa"/>
          </w:tcPr>
          <w:p w14:paraId="3FD0C50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47249CF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62A6019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597427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66DC9AF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21CC249D" w14:textId="77777777" w:rsidTr="00B60F0D">
        <w:trPr>
          <w:trHeight w:val="201"/>
        </w:trPr>
        <w:tc>
          <w:tcPr>
            <w:tcW w:w="2093" w:type="dxa"/>
          </w:tcPr>
          <w:p w14:paraId="588D6E2A" w14:textId="77777777" w:rsidR="009E50DF" w:rsidRPr="00697D53" w:rsidRDefault="009E50DF" w:rsidP="00B60F0D">
            <w:pPr>
              <w:tabs>
                <w:tab w:val="left" w:pos="822"/>
              </w:tabs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3.</w:t>
            </w:r>
          </w:p>
        </w:tc>
        <w:tc>
          <w:tcPr>
            <w:tcW w:w="1701" w:type="dxa"/>
          </w:tcPr>
          <w:p w14:paraId="44C82DFB" w14:textId="77777777" w:rsidR="009E50DF" w:rsidRPr="00697D53" w:rsidRDefault="009E50DF" w:rsidP="00B60F0D">
            <w:pPr>
              <w:rPr>
                <w:rFonts w:eastAsia="SimSun"/>
              </w:rPr>
            </w:pPr>
          </w:p>
          <w:p w14:paraId="4E98BF2A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4EA84F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43FB3E3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88D7E1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72B439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54DFFCEF" w14:textId="77777777" w:rsidTr="00B60F0D">
        <w:tc>
          <w:tcPr>
            <w:tcW w:w="2093" w:type="dxa"/>
          </w:tcPr>
          <w:p w14:paraId="2FA55614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4.</w:t>
            </w:r>
          </w:p>
        </w:tc>
        <w:tc>
          <w:tcPr>
            <w:tcW w:w="1701" w:type="dxa"/>
          </w:tcPr>
          <w:p w14:paraId="74E41C3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6E1AAFA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10D2C0C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003AD4BC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6BFFF17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210B36C3" w14:textId="77777777" w:rsidTr="00B60F0D">
        <w:tc>
          <w:tcPr>
            <w:tcW w:w="2093" w:type="dxa"/>
          </w:tcPr>
          <w:p w14:paraId="2FF751CA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5.</w:t>
            </w:r>
          </w:p>
        </w:tc>
        <w:tc>
          <w:tcPr>
            <w:tcW w:w="1701" w:type="dxa"/>
          </w:tcPr>
          <w:p w14:paraId="3E097A9D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0CB1B6C6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18BD865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39D6E11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3850486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6703D239" w14:textId="77777777" w:rsidTr="00B60F0D">
        <w:tc>
          <w:tcPr>
            <w:tcW w:w="2093" w:type="dxa"/>
          </w:tcPr>
          <w:p w14:paraId="4640A584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6.</w:t>
            </w:r>
          </w:p>
        </w:tc>
        <w:tc>
          <w:tcPr>
            <w:tcW w:w="1701" w:type="dxa"/>
          </w:tcPr>
          <w:p w14:paraId="391A882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49E619C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1B77F0CA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635D34C5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9BE5D0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6946E41F" w14:textId="77777777" w:rsidTr="00B60F0D">
        <w:tc>
          <w:tcPr>
            <w:tcW w:w="2093" w:type="dxa"/>
          </w:tcPr>
          <w:p w14:paraId="18A4B824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7.</w:t>
            </w:r>
          </w:p>
        </w:tc>
        <w:tc>
          <w:tcPr>
            <w:tcW w:w="1701" w:type="dxa"/>
          </w:tcPr>
          <w:p w14:paraId="0238F1F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DA7E6CD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0D4E1E4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08ECE93C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3BC48F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38064E6F" w14:textId="77777777" w:rsidTr="00B60F0D">
        <w:tc>
          <w:tcPr>
            <w:tcW w:w="2093" w:type="dxa"/>
          </w:tcPr>
          <w:p w14:paraId="5FAA574C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8.</w:t>
            </w:r>
          </w:p>
        </w:tc>
        <w:tc>
          <w:tcPr>
            <w:tcW w:w="1701" w:type="dxa"/>
          </w:tcPr>
          <w:p w14:paraId="24E3D6E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3B7282A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348CB67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540B99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6F1C9ED5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14310ECC" w14:textId="77777777" w:rsidTr="00B60F0D">
        <w:tc>
          <w:tcPr>
            <w:tcW w:w="2093" w:type="dxa"/>
          </w:tcPr>
          <w:p w14:paraId="64FBD84E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9.</w:t>
            </w:r>
          </w:p>
        </w:tc>
        <w:tc>
          <w:tcPr>
            <w:tcW w:w="1701" w:type="dxa"/>
          </w:tcPr>
          <w:p w14:paraId="2CA61C5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7B997CE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4A58D70C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4D3EC565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7C278BF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7BA62772" w14:textId="77777777" w:rsidTr="00B60F0D">
        <w:tc>
          <w:tcPr>
            <w:tcW w:w="2093" w:type="dxa"/>
          </w:tcPr>
          <w:p w14:paraId="39116507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10.</w:t>
            </w:r>
          </w:p>
        </w:tc>
        <w:tc>
          <w:tcPr>
            <w:tcW w:w="1701" w:type="dxa"/>
          </w:tcPr>
          <w:p w14:paraId="6B5D8AD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7EA551D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2742AF2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44464E9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58421ED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55E37394" w14:textId="77777777" w:rsidTr="00B60F0D">
        <w:tc>
          <w:tcPr>
            <w:tcW w:w="2093" w:type="dxa"/>
          </w:tcPr>
          <w:p w14:paraId="30443E98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11.</w:t>
            </w:r>
          </w:p>
        </w:tc>
        <w:tc>
          <w:tcPr>
            <w:tcW w:w="1701" w:type="dxa"/>
          </w:tcPr>
          <w:p w14:paraId="4522229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4994C3E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6B2B7936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7DD5EAB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129AC0C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2172F1B8" w14:textId="77777777" w:rsidTr="00B60F0D">
        <w:tc>
          <w:tcPr>
            <w:tcW w:w="2093" w:type="dxa"/>
          </w:tcPr>
          <w:p w14:paraId="11D5DF51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12.</w:t>
            </w:r>
          </w:p>
        </w:tc>
        <w:tc>
          <w:tcPr>
            <w:tcW w:w="1701" w:type="dxa"/>
          </w:tcPr>
          <w:p w14:paraId="54E4E52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6C37713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25FE39D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24FDF39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3D77368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0BC63430" w14:textId="77777777" w:rsidTr="00B60F0D">
        <w:tc>
          <w:tcPr>
            <w:tcW w:w="2093" w:type="dxa"/>
          </w:tcPr>
          <w:p w14:paraId="51AFE72D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13.</w:t>
            </w:r>
          </w:p>
        </w:tc>
        <w:tc>
          <w:tcPr>
            <w:tcW w:w="1701" w:type="dxa"/>
          </w:tcPr>
          <w:p w14:paraId="6444803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32F69F4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3A4971E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2EA4C36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1EA122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3292E65E" w14:textId="77777777" w:rsidTr="00B60F0D">
        <w:tc>
          <w:tcPr>
            <w:tcW w:w="2093" w:type="dxa"/>
          </w:tcPr>
          <w:p w14:paraId="4DCCD1C2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14.</w:t>
            </w:r>
          </w:p>
        </w:tc>
        <w:tc>
          <w:tcPr>
            <w:tcW w:w="1701" w:type="dxa"/>
          </w:tcPr>
          <w:p w14:paraId="4597D26A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6C6FF9F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1ED60B5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47DFDD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408111C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24ADEC58" w14:textId="77777777" w:rsidTr="00B60F0D">
        <w:tc>
          <w:tcPr>
            <w:tcW w:w="2093" w:type="dxa"/>
          </w:tcPr>
          <w:p w14:paraId="489C620A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15.</w:t>
            </w:r>
          </w:p>
        </w:tc>
        <w:tc>
          <w:tcPr>
            <w:tcW w:w="1701" w:type="dxa"/>
          </w:tcPr>
          <w:p w14:paraId="3269F4D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25E1F84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68FF7DE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2C8E289D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64B8E81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6D113F78" w14:textId="77777777" w:rsidTr="00B60F0D">
        <w:tc>
          <w:tcPr>
            <w:tcW w:w="2093" w:type="dxa"/>
          </w:tcPr>
          <w:p w14:paraId="3F50A1D8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16.</w:t>
            </w:r>
          </w:p>
        </w:tc>
        <w:tc>
          <w:tcPr>
            <w:tcW w:w="1701" w:type="dxa"/>
          </w:tcPr>
          <w:p w14:paraId="135DA5F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0AB423E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3BD16F5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6CA8449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E5BA68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4975CBC7" w14:textId="77777777" w:rsidTr="00B60F0D">
        <w:tc>
          <w:tcPr>
            <w:tcW w:w="2093" w:type="dxa"/>
          </w:tcPr>
          <w:p w14:paraId="49BCCD0A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17.</w:t>
            </w:r>
          </w:p>
        </w:tc>
        <w:tc>
          <w:tcPr>
            <w:tcW w:w="1701" w:type="dxa"/>
          </w:tcPr>
          <w:p w14:paraId="6B12C89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4AA5CEB3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55F78976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46144F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729E998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73239AA2" w14:textId="77777777" w:rsidTr="00B60F0D">
        <w:tc>
          <w:tcPr>
            <w:tcW w:w="2093" w:type="dxa"/>
          </w:tcPr>
          <w:p w14:paraId="47178069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18.</w:t>
            </w:r>
          </w:p>
        </w:tc>
        <w:tc>
          <w:tcPr>
            <w:tcW w:w="1701" w:type="dxa"/>
          </w:tcPr>
          <w:p w14:paraId="6BA6244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FCB3D84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1303DCE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163F402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138BBEC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1F288F7E" w14:textId="77777777" w:rsidTr="00B60F0D">
        <w:tc>
          <w:tcPr>
            <w:tcW w:w="2093" w:type="dxa"/>
          </w:tcPr>
          <w:p w14:paraId="37F022BA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19.</w:t>
            </w:r>
          </w:p>
        </w:tc>
        <w:tc>
          <w:tcPr>
            <w:tcW w:w="1701" w:type="dxa"/>
          </w:tcPr>
          <w:p w14:paraId="1271066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150E4B5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606C565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3739215F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25C2043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61AB3B9A" w14:textId="77777777" w:rsidTr="00B60F0D">
        <w:tc>
          <w:tcPr>
            <w:tcW w:w="2093" w:type="dxa"/>
          </w:tcPr>
          <w:p w14:paraId="7215A29F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20.</w:t>
            </w:r>
          </w:p>
        </w:tc>
        <w:tc>
          <w:tcPr>
            <w:tcW w:w="1701" w:type="dxa"/>
          </w:tcPr>
          <w:p w14:paraId="430CA366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6E560C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38BEEBF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0F6F409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3A0EB7BA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5970F8F0" w14:textId="77777777" w:rsidTr="00B60F0D">
        <w:tc>
          <w:tcPr>
            <w:tcW w:w="2093" w:type="dxa"/>
          </w:tcPr>
          <w:p w14:paraId="011A6568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21.</w:t>
            </w:r>
          </w:p>
        </w:tc>
        <w:tc>
          <w:tcPr>
            <w:tcW w:w="1701" w:type="dxa"/>
          </w:tcPr>
          <w:p w14:paraId="6CB0EDD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AA05D1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5521266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73CA5950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34D1387E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26F7C3A9" w14:textId="77777777" w:rsidTr="00B60F0D">
        <w:tc>
          <w:tcPr>
            <w:tcW w:w="2093" w:type="dxa"/>
          </w:tcPr>
          <w:p w14:paraId="5E0AEDBF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22.</w:t>
            </w:r>
          </w:p>
        </w:tc>
        <w:tc>
          <w:tcPr>
            <w:tcW w:w="1701" w:type="dxa"/>
          </w:tcPr>
          <w:p w14:paraId="644F9B11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5CFCBD7B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66FDFD82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38F35EA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6B834B97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  <w:tr w:rsidR="009E50DF" w14:paraId="58B52DC7" w14:textId="77777777" w:rsidTr="00B60F0D">
        <w:tc>
          <w:tcPr>
            <w:tcW w:w="2093" w:type="dxa"/>
          </w:tcPr>
          <w:p w14:paraId="0A1A0224" w14:textId="77777777" w:rsidR="009E50DF" w:rsidRPr="00697D53" w:rsidRDefault="009E50DF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23.</w:t>
            </w:r>
          </w:p>
        </w:tc>
        <w:tc>
          <w:tcPr>
            <w:tcW w:w="1701" w:type="dxa"/>
          </w:tcPr>
          <w:p w14:paraId="22D0C71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620" w:type="dxa"/>
          </w:tcPr>
          <w:p w14:paraId="3E72970C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7" w:type="dxa"/>
          </w:tcPr>
          <w:p w14:paraId="4D196B18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896" w:type="dxa"/>
          </w:tcPr>
          <w:p w14:paraId="632E5959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  <w:tc>
          <w:tcPr>
            <w:tcW w:w="1284" w:type="dxa"/>
          </w:tcPr>
          <w:p w14:paraId="04269F2D" w14:textId="77777777" w:rsidR="009E50DF" w:rsidRPr="00697D53" w:rsidRDefault="009E50DF" w:rsidP="00B60F0D">
            <w:pPr>
              <w:rPr>
                <w:rFonts w:eastAsia="SimSun"/>
              </w:rPr>
            </w:pPr>
          </w:p>
        </w:tc>
      </w:tr>
    </w:tbl>
    <w:p w14:paraId="2EAEDC42" w14:textId="77777777" w:rsidR="009E50DF" w:rsidRPr="009E364A" w:rsidRDefault="009E50DF" w:rsidP="009E50DF">
      <w:pPr>
        <w:rPr>
          <w:rFonts w:ascii="Arial" w:eastAsia="SimSun" w:hAnsi="Arial" w:cs="Arial"/>
          <w:szCs w:val="28"/>
          <w:lang w:eastAsia="zh-CN"/>
        </w:rPr>
      </w:pPr>
      <w:r w:rsidRPr="009E364A">
        <w:rPr>
          <w:rFonts w:ascii="Arial" w:eastAsia="SimSun" w:hAnsi="Arial" w:cs="Arial"/>
          <w:szCs w:val="28"/>
          <w:lang w:eastAsia="zh-CN"/>
        </w:rPr>
        <w:t xml:space="preserve">Класс </w:t>
      </w:r>
      <w:r>
        <w:rPr>
          <w:rFonts w:ascii="Arial" w:eastAsia="SimSun" w:hAnsi="Arial" w:cs="Arial"/>
          <w:szCs w:val="28"/>
          <w:lang w:eastAsia="zh-CN"/>
        </w:rPr>
        <w:t xml:space="preserve">_____________                     Учитель___________________  </w:t>
      </w:r>
      <w:r w:rsidRPr="009E364A">
        <w:rPr>
          <w:rFonts w:ascii="Arial" w:eastAsia="SimSun" w:hAnsi="Arial" w:cs="Arial"/>
          <w:szCs w:val="28"/>
          <w:lang w:eastAsia="zh-CN"/>
        </w:rPr>
        <w:t xml:space="preserve">  </w:t>
      </w:r>
      <w:r>
        <w:rPr>
          <w:rFonts w:ascii="Arial" w:eastAsia="SimSun" w:hAnsi="Arial" w:cs="Arial"/>
          <w:szCs w:val="28"/>
          <w:lang w:eastAsia="zh-CN"/>
        </w:rPr>
        <w:t xml:space="preserve">            </w:t>
      </w:r>
      <w:r w:rsidRPr="009E364A">
        <w:rPr>
          <w:rFonts w:ascii="Arial" w:eastAsia="SimSun" w:hAnsi="Arial" w:cs="Arial"/>
          <w:szCs w:val="28"/>
          <w:lang w:eastAsia="zh-CN"/>
        </w:rPr>
        <w:t xml:space="preserve">                     </w:t>
      </w:r>
      <w:r>
        <w:rPr>
          <w:rFonts w:ascii="Arial" w:eastAsia="SimSun" w:hAnsi="Arial" w:cs="Arial"/>
          <w:szCs w:val="28"/>
          <w:lang w:eastAsia="zh-CN"/>
        </w:rPr>
        <w:t xml:space="preserve">                   </w:t>
      </w:r>
      <w:r w:rsidRPr="009E364A">
        <w:rPr>
          <w:rFonts w:ascii="Arial" w:eastAsia="SimSun" w:hAnsi="Arial" w:cs="Arial"/>
          <w:szCs w:val="28"/>
          <w:lang w:eastAsia="zh-CN"/>
        </w:rPr>
        <w:t xml:space="preserve">                               </w:t>
      </w:r>
    </w:p>
    <w:p w14:paraId="0544A639" w14:textId="77777777" w:rsidR="009E50DF" w:rsidRDefault="009E50DF" w:rsidP="009E50DF"/>
    <w:p w14:paraId="35A98ECE" w14:textId="77777777" w:rsidR="009E50DF" w:rsidRDefault="009E50DF" w:rsidP="009E50DF">
      <w:pPr>
        <w:rPr>
          <w:rFonts w:ascii="Arial" w:eastAsia="SimSun" w:hAnsi="Arial" w:cs="Arial"/>
          <w:szCs w:val="28"/>
          <w:lang w:eastAsia="zh-CN"/>
        </w:rPr>
      </w:pPr>
      <w:r>
        <w:rPr>
          <w:rFonts w:ascii="Arial" w:eastAsia="SimSun" w:hAnsi="Arial" w:cs="Arial"/>
          <w:szCs w:val="28"/>
          <w:lang w:eastAsia="zh-CN"/>
        </w:rPr>
        <w:t xml:space="preserve">            </w:t>
      </w:r>
      <w:r w:rsidRPr="009E364A">
        <w:rPr>
          <w:rFonts w:ascii="Arial" w:eastAsia="SimSun" w:hAnsi="Arial" w:cs="Arial"/>
          <w:szCs w:val="28"/>
          <w:lang w:eastAsia="zh-CN"/>
        </w:rPr>
        <w:t xml:space="preserve">  </w:t>
      </w:r>
      <w:r>
        <w:rPr>
          <w:rFonts w:ascii="Arial" w:eastAsia="SimSun" w:hAnsi="Arial" w:cs="Arial"/>
          <w:szCs w:val="28"/>
          <w:lang w:eastAsia="zh-CN"/>
        </w:rPr>
        <w:t xml:space="preserve">    </w:t>
      </w:r>
      <w:r w:rsidRPr="009E364A">
        <w:rPr>
          <w:rFonts w:ascii="Arial" w:eastAsia="SimSun" w:hAnsi="Arial" w:cs="Arial"/>
          <w:szCs w:val="28"/>
          <w:lang w:eastAsia="zh-CN"/>
        </w:rPr>
        <w:t xml:space="preserve">  </w:t>
      </w:r>
    </w:p>
    <w:p w14:paraId="44D85438" w14:textId="77777777" w:rsidR="009E50DF" w:rsidRPr="009E364A" w:rsidRDefault="009E50DF" w:rsidP="009E50DF">
      <w:pPr>
        <w:jc w:val="center"/>
        <w:rPr>
          <w:rFonts w:ascii="Arial" w:hAnsi="Arial" w:cs="Arial"/>
          <w:i/>
          <w:szCs w:val="28"/>
        </w:rPr>
      </w:pPr>
      <w:r w:rsidRPr="009E364A">
        <w:rPr>
          <w:rFonts w:ascii="Arial" w:hAnsi="Arial" w:cs="Arial"/>
          <w:i/>
          <w:szCs w:val="28"/>
        </w:rPr>
        <w:t>Условные обозначения:</w:t>
      </w:r>
    </w:p>
    <w:p w14:paraId="355AED92" w14:textId="411BDAD2" w:rsidR="00B60F0D" w:rsidRDefault="009E50DF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  <w:sectPr w:rsidR="00B60F0D" w:rsidSect="001501DB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  <w:r w:rsidRPr="009E364A">
        <w:rPr>
          <w:rFonts w:ascii="Arial" w:eastAsia="SimSun" w:hAnsi="Arial" w:cs="Arial"/>
          <w:szCs w:val="28"/>
          <w:lang w:eastAsia="zh-CN"/>
        </w:rPr>
        <w:t xml:space="preserve">  </w:t>
      </w:r>
      <w:r w:rsidRPr="009E364A">
        <w:rPr>
          <w:rFonts w:ascii="Arial" w:eastAsia="SimSun" w:hAnsi="Arial" w:cs="Arial"/>
          <w:b/>
          <w:szCs w:val="28"/>
          <w:lang w:eastAsia="zh-CN"/>
        </w:rPr>
        <w:t xml:space="preserve"> —</w:t>
      </w:r>
      <w:r>
        <w:rPr>
          <w:rFonts w:ascii="Arial" w:eastAsia="SimSun" w:hAnsi="Arial" w:cs="Arial"/>
          <w:b/>
          <w:szCs w:val="28"/>
          <w:lang w:eastAsia="zh-CN"/>
        </w:rPr>
        <w:t xml:space="preserve">  —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 xml:space="preserve">низкий уровень овладения       </w:t>
      </w:r>
      <w:r w:rsidRPr="009E364A">
        <w:rPr>
          <w:b/>
          <w:bCs/>
          <w:sz w:val="36"/>
          <w:szCs w:val="36"/>
        </w:rPr>
        <w:t>+</w:t>
      </w:r>
      <w:r>
        <w:rPr>
          <w:rFonts w:ascii="Arial" w:eastAsia="SimSun" w:hAnsi="Arial" w:cs="Arial"/>
          <w:szCs w:val="28"/>
          <w:lang w:eastAsia="zh-CN"/>
        </w:rPr>
        <w:t> —</w:t>
      </w:r>
      <w:r w:rsidRPr="009E364A">
        <w:rPr>
          <w:rFonts w:ascii="Arial" w:eastAsia="SimSun" w:hAnsi="Arial" w:cs="Arial"/>
          <w:szCs w:val="28"/>
          <w:lang w:eastAsia="zh-CN"/>
        </w:rPr>
        <w:t xml:space="preserve">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 xml:space="preserve">средний уровень         </w:t>
      </w:r>
      <w:r w:rsidRPr="00C815AD">
        <w:rPr>
          <w:b/>
          <w:bCs/>
          <w:sz w:val="36"/>
          <w:szCs w:val="36"/>
        </w:rPr>
        <w:t>+</w:t>
      </w:r>
      <w:r>
        <w:rPr>
          <w:b/>
          <w:bCs/>
          <w:sz w:val="36"/>
          <w:szCs w:val="36"/>
        </w:rPr>
        <w:t xml:space="preserve"> </w:t>
      </w:r>
      <w:r w:rsidRPr="00C815AD">
        <w:rPr>
          <w:b/>
          <w:bCs/>
          <w:sz w:val="36"/>
          <w:szCs w:val="36"/>
        </w:rPr>
        <w:t>+</w:t>
      </w:r>
      <w:r>
        <w:t> —</w:t>
      </w:r>
      <w:r w:rsidRPr="009E364A">
        <w:rPr>
          <w:rFonts w:ascii="Arial" w:eastAsia="SimSun" w:hAnsi="Arial" w:cs="Arial"/>
          <w:szCs w:val="28"/>
          <w:lang w:eastAsia="zh-CN"/>
        </w:rPr>
        <w:t xml:space="preserve">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>высокий уровен</w:t>
      </w:r>
      <w:r w:rsidR="00835A7F">
        <w:rPr>
          <w:rFonts w:ascii="Arial" w:eastAsia="SimSun" w:hAnsi="Arial" w:cs="Arial"/>
          <w:sz w:val="22"/>
          <w:szCs w:val="28"/>
          <w:lang w:eastAsia="zh-CN"/>
        </w:rPr>
        <w:t>ь</w:t>
      </w:r>
    </w:p>
    <w:p w14:paraId="3F34A6AB" w14:textId="5C08E1BC" w:rsidR="00835A7F" w:rsidRDefault="00835A7F" w:rsidP="00B60F0D">
      <w:pPr>
        <w:tabs>
          <w:tab w:val="left" w:pos="9720"/>
        </w:tabs>
        <w:jc w:val="center"/>
        <w:rPr>
          <w:rFonts w:ascii="Arial" w:eastAsia="SimSun" w:hAnsi="Arial" w:cs="Arial"/>
          <w:i/>
          <w:szCs w:val="28"/>
          <w:lang w:eastAsia="zh-CN"/>
        </w:rPr>
      </w:pPr>
      <w:r>
        <w:rPr>
          <w:rFonts w:ascii="Arial" w:eastAsia="SimSun" w:hAnsi="Arial" w:cs="Arial"/>
          <w:i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Приложение 2</w:t>
      </w:r>
    </w:p>
    <w:p w14:paraId="2FE0A9C5" w14:textId="6102B05C" w:rsidR="00B60F0D" w:rsidRDefault="00B60F0D" w:rsidP="00B60F0D">
      <w:pPr>
        <w:tabs>
          <w:tab w:val="left" w:pos="9720"/>
        </w:tabs>
        <w:jc w:val="center"/>
        <w:rPr>
          <w:rFonts w:ascii="Arial" w:eastAsia="SimSun" w:hAnsi="Arial" w:cs="Arial"/>
          <w:i/>
          <w:szCs w:val="28"/>
          <w:lang w:eastAsia="zh-CN"/>
        </w:rPr>
      </w:pPr>
      <w:r w:rsidRPr="009E364A">
        <w:rPr>
          <w:rFonts w:ascii="Arial" w:eastAsia="SimSun" w:hAnsi="Arial" w:cs="Arial"/>
          <w:i/>
          <w:szCs w:val="28"/>
          <w:lang w:eastAsia="zh-CN"/>
        </w:rPr>
        <w:t xml:space="preserve">Лист оценки </w:t>
      </w:r>
      <w:r>
        <w:rPr>
          <w:rFonts w:ascii="Arial" w:eastAsia="SimSun" w:hAnsi="Arial" w:cs="Arial"/>
          <w:i/>
          <w:szCs w:val="28"/>
          <w:lang w:eastAsia="zh-CN"/>
        </w:rPr>
        <w:t>уровня сформированности</w:t>
      </w:r>
      <w:r w:rsidRPr="009E364A">
        <w:rPr>
          <w:rFonts w:ascii="Arial" w:eastAsia="SimSun" w:hAnsi="Arial" w:cs="Arial"/>
          <w:i/>
          <w:szCs w:val="28"/>
          <w:lang w:eastAsia="zh-CN"/>
        </w:rPr>
        <w:t xml:space="preserve"> </w:t>
      </w:r>
      <w:r>
        <w:rPr>
          <w:rFonts w:ascii="Arial" w:eastAsia="SimSun" w:hAnsi="Arial" w:cs="Arial"/>
          <w:i/>
          <w:szCs w:val="28"/>
          <w:lang w:eastAsia="zh-CN"/>
        </w:rPr>
        <w:t xml:space="preserve">познавательных </w:t>
      </w:r>
      <w:r w:rsidRPr="009E364A">
        <w:rPr>
          <w:rFonts w:ascii="Arial" w:eastAsia="SimSun" w:hAnsi="Arial" w:cs="Arial"/>
          <w:i/>
          <w:szCs w:val="28"/>
          <w:lang w:eastAsia="zh-CN"/>
        </w:rPr>
        <w:t xml:space="preserve">УУД </w:t>
      </w:r>
      <w:r>
        <w:rPr>
          <w:rFonts w:ascii="Arial" w:eastAsia="SimSun" w:hAnsi="Arial" w:cs="Arial"/>
          <w:i/>
          <w:szCs w:val="28"/>
          <w:lang w:eastAsia="zh-CN"/>
        </w:rPr>
        <w:t xml:space="preserve"> </w:t>
      </w:r>
    </w:p>
    <w:p w14:paraId="58DDB02C" w14:textId="77777777" w:rsidR="00B60F0D" w:rsidRDefault="00B60F0D" w:rsidP="00B60F0D">
      <w:pPr>
        <w:tabs>
          <w:tab w:val="left" w:pos="9720"/>
        </w:tabs>
        <w:jc w:val="center"/>
        <w:rPr>
          <w:rFonts w:ascii="Arial" w:eastAsia="SimSun" w:hAnsi="Arial" w:cs="Arial"/>
          <w:i/>
          <w:szCs w:val="28"/>
          <w:lang w:eastAsia="zh-CN"/>
        </w:rPr>
      </w:pPr>
    </w:p>
    <w:p w14:paraId="4BBC7E5F" w14:textId="77777777" w:rsidR="00B60F0D" w:rsidRPr="00293680" w:rsidRDefault="00B60F0D" w:rsidP="00B60F0D">
      <w:pPr>
        <w:jc w:val="center"/>
        <w:rPr>
          <w:rFonts w:ascii="Arial" w:eastAsia="SimSun" w:hAnsi="Arial" w:cs="Arial"/>
          <w:szCs w:val="28"/>
          <w:lang w:eastAsia="zh-CN"/>
        </w:rPr>
      </w:pPr>
      <w:r w:rsidRPr="009E364A">
        <w:rPr>
          <w:rFonts w:ascii="Arial" w:eastAsia="SimSun" w:hAnsi="Arial" w:cs="Arial"/>
          <w:szCs w:val="28"/>
          <w:lang w:eastAsia="zh-CN"/>
        </w:rPr>
        <w:t xml:space="preserve">Класс _______________                           </w:t>
      </w:r>
      <w:r>
        <w:rPr>
          <w:rFonts w:ascii="Arial" w:eastAsia="SimSun" w:hAnsi="Arial" w:cs="Arial"/>
          <w:szCs w:val="28"/>
          <w:lang w:eastAsia="zh-CN"/>
        </w:rPr>
        <w:t xml:space="preserve">                        </w:t>
      </w:r>
      <w:r w:rsidRPr="009E364A">
        <w:rPr>
          <w:rFonts w:ascii="Arial" w:eastAsia="SimSun" w:hAnsi="Arial" w:cs="Arial"/>
          <w:szCs w:val="28"/>
          <w:lang w:eastAsia="zh-CN"/>
        </w:rPr>
        <w:t>Учитель_____________________</w:t>
      </w:r>
    </w:p>
    <w:p w14:paraId="1948DC0E" w14:textId="77777777" w:rsidR="00B60F0D" w:rsidRPr="009E364A" w:rsidRDefault="00B60F0D" w:rsidP="00B60F0D">
      <w:pPr>
        <w:tabs>
          <w:tab w:val="left" w:pos="9720"/>
        </w:tabs>
        <w:rPr>
          <w:rFonts w:ascii="Arial" w:eastAsia="SimSun" w:hAnsi="Arial" w:cs="Arial"/>
          <w:i/>
          <w:szCs w:val="28"/>
          <w:lang w:eastAsia="zh-CN"/>
        </w:rPr>
      </w:pPr>
    </w:p>
    <w:tbl>
      <w:tblPr>
        <w:tblpPr w:leftFromText="180" w:rightFromText="180" w:vertAnchor="text" w:horzAnchor="margin" w:tblpY="410"/>
        <w:tblW w:w="15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984"/>
        <w:gridCol w:w="1701"/>
        <w:gridCol w:w="992"/>
        <w:gridCol w:w="1276"/>
        <w:gridCol w:w="2126"/>
        <w:gridCol w:w="2268"/>
        <w:gridCol w:w="1125"/>
      </w:tblGrid>
      <w:tr w:rsidR="00B60F0D" w14:paraId="268FD216" w14:textId="77777777" w:rsidTr="00B60F0D">
        <w:trPr>
          <w:trHeight w:val="503"/>
        </w:trPr>
        <w:tc>
          <w:tcPr>
            <w:tcW w:w="2235" w:type="dxa"/>
            <w:vMerge w:val="restart"/>
          </w:tcPr>
          <w:p w14:paraId="1B2EBAE3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6AC459F9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Список класса</w:t>
            </w:r>
          </w:p>
        </w:tc>
        <w:tc>
          <w:tcPr>
            <w:tcW w:w="1701" w:type="dxa"/>
            <w:vMerge w:val="restart"/>
          </w:tcPr>
          <w:p w14:paraId="09BC988D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Поиск и выделение необходимой информации</w:t>
            </w:r>
          </w:p>
        </w:tc>
        <w:tc>
          <w:tcPr>
            <w:tcW w:w="1984" w:type="dxa"/>
            <w:vMerge w:val="restart"/>
          </w:tcPr>
          <w:p w14:paraId="23350CB3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Моделирование</w:t>
            </w:r>
          </w:p>
        </w:tc>
        <w:tc>
          <w:tcPr>
            <w:tcW w:w="3969" w:type="dxa"/>
            <w:gridSpan w:val="3"/>
          </w:tcPr>
          <w:p w14:paraId="453500B3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Логические УУД</w:t>
            </w:r>
          </w:p>
        </w:tc>
        <w:tc>
          <w:tcPr>
            <w:tcW w:w="2126" w:type="dxa"/>
            <w:vMerge w:val="restart"/>
          </w:tcPr>
          <w:p w14:paraId="1D68AC6B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Формулирование проблемы</w:t>
            </w:r>
          </w:p>
        </w:tc>
        <w:tc>
          <w:tcPr>
            <w:tcW w:w="2268" w:type="dxa"/>
            <w:vMerge w:val="restart"/>
          </w:tcPr>
          <w:p w14:paraId="53AB5318" w14:textId="77777777" w:rsidR="00B60F0D" w:rsidRPr="00BD7891" w:rsidRDefault="00B60F0D" w:rsidP="00B60F0D">
            <w:pPr>
              <w:pStyle w:val="a8"/>
              <w:overflowPunct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Самостоятельное создание способов решения проблем тво</w:t>
            </w: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рческого и поискового характера</w:t>
            </w:r>
          </w:p>
        </w:tc>
        <w:tc>
          <w:tcPr>
            <w:tcW w:w="1125" w:type="dxa"/>
            <w:vMerge w:val="restart"/>
          </w:tcPr>
          <w:p w14:paraId="6E9FB1D5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</w:p>
          <w:p w14:paraId="7F762AB7" w14:textId="77777777" w:rsidR="00B60F0D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Общий уровень</w:t>
            </w:r>
          </w:p>
          <w:p w14:paraId="7351B5E0" w14:textId="77777777" w:rsidR="00B60F0D" w:rsidRPr="00BD7891" w:rsidRDefault="00B60F0D" w:rsidP="00B60F0D">
            <w:pPr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20BB34E8" w14:textId="77777777" w:rsidR="00B60F0D" w:rsidRPr="00BD7891" w:rsidRDefault="00B60F0D" w:rsidP="00B60F0D">
            <w:pPr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48E97CBA" w14:textId="77777777" w:rsidR="00B60F0D" w:rsidRPr="00BD7891" w:rsidRDefault="00B60F0D" w:rsidP="00B60F0D">
            <w:pPr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4062BA3F" w14:textId="77777777" w:rsidR="00B60F0D" w:rsidRPr="00BD7891" w:rsidRDefault="00B60F0D" w:rsidP="00B60F0D">
            <w:pPr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</w:tr>
      <w:tr w:rsidR="00B60F0D" w14:paraId="48454F34" w14:textId="77777777" w:rsidTr="00B60F0D">
        <w:trPr>
          <w:trHeight w:val="1309"/>
        </w:trPr>
        <w:tc>
          <w:tcPr>
            <w:tcW w:w="2235" w:type="dxa"/>
            <w:vMerge/>
          </w:tcPr>
          <w:p w14:paraId="767B6F9A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701" w:type="dxa"/>
            <w:vMerge/>
          </w:tcPr>
          <w:p w14:paraId="78757070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</w:p>
        </w:tc>
        <w:tc>
          <w:tcPr>
            <w:tcW w:w="1984" w:type="dxa"/>
            <w:vMerge/>
          </w:tcPr>
          <w:p w14:paraId="4C675E84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701" w:type="dxa"/>
          </w:tcPr>
          <w:p w14:paraId="34A1C219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Cs w:val="28"/>
                <w:lang w:eastAsia="zh-CN"/>
              </w:rPr>
              <w:t>Обобщение и классификация</w:t>
            </w:r>
          </w:p>
        </w:tc>
        <w:tc>
          <w:tcPr>
            <w:tcW w:w="992" w:type="dxa"/>
            <w:shd w:val="clear" w:color="auto" w:fill="auto"/>
          </w:tcPr>
          <w:p w14:paraId="3CA0123F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Cs w:val="28"/>
                <w:lang w:eastAsia="zh-CN"/>
              </w:rPr>
              <w:t>Синтез</w:t>
            </w:r>
          </w:p>
        </w:tc>
        <w:tc>
          <w:tcPr>
            <w:tcW w:w="1276" w:type="dxa"/>
            <w:shd w:val="clear" w:color="auto" w:fill="auto"/>
          </w:tcPr>
          <w:p w14:paraId="63E8DA91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Cs w:val="28"/>
                <w:lang w:eastAsia="zh-CN"/>
              </w:rPr>
              <w:t>Сравнение</w:t>
            </w:r>
          </w:p>
        </w:tc>
        <w:tc>
          <w:tcPr>
            <w:tcW w:w="2126" w:type="dxa"/>
            <w:vMerge/>
          </w:tcPr>
          <w:p w14:paraId="7715EB27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14:paraId="1EEB2863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125" w:type="dxa"/>
            <w:vMerge/>
          </w:tcPr>
          <w:p w14:paraId="3E792320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</w:tr>
      <w:tr w:rsidR="00B60F0D" w14:paraId="45CF285F" w14:textId="77777777" w:rsidTr="00B60F0D">
        <w:tc>
          <w:tcPr>
            <w:tcW w:w="2235" w:type="dxa"/>
          </w:tcPr>
          <w:p w14:paraId="25FC49CB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1.</w:t>
            </w:r>
          </w:p>
        </w:tc>
        <w:tc>
          <w:tcPr>
            <w:tcW w:w="1701" w:type="dxa"/>
          </w:tcPr>
          <w:p w14:paraId="5AA7CAA9" w14:textId="77777777" w:rsidR="00B60F0D" w:rsidRPr="00697D53" w:rsidRDefault="00B60F0D" w:rsidP="00B60F0D">
            <w:pPr>
              <w:tabs>
                <w:tab w:val="left" w:pos="0"/>
              </w:tabs>
              <w:ind w:right="763" w:hanging="1685"/>
              <w:rPr>
                <w:rFonts w:eastAsia="SimSun"/>
              </w:rPr>
            </w:pPr>
          </w:p>
        </w:tc>
        <w:tc>
          <w:tcPr>
            <w:tcW w:w="1984" w:type="dxa"/>
          </w:tcPr>
          <w:p w14:paraId="72168E0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653C48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36A7B0E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5A39A44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705FC08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246B117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3A89715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307842A" w14:textId="77777777" w:rsidTr="00B60F0D">
        <w:tc>
          <w:tcPr>
            <w:tcW w:w="2235" w:type="dxa"/>
          </w:tcPr>
          <w:p w14:paraId="374C9CB4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2.</w:t>
            </w:r>
          </w:p>
        </w:tc>
        <w:tc>
          <w:tcPr>
            <w:tcW w:w="1701" w:type="dxa"/>
          </w:tcPr>
          <w:p w14:paraId="1124773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3EFE39F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3A01BEE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70054A0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15F6E66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3BF11BA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2BBE147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36248B7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807EB7E" w14:textId="77777777" w:rsidTr="00B60F0D">
        <w:trPr>
          <w:trHeight w:val="382"/>
        </w:trPr>
        <w:tc>
          <w:tcPr>
            <w:tcW w:w="2235" w:type="dxa"/>
          </w:tcPr>
          <w:p w14:paraId="4266059E" w14:textId="77777777" w:rsidR="00B60F0D" w:rsidRPr="00697D53" w:rsidRDefault="00B60F0D" w:rsidP="00B60F0D">
            <w:pPr>
              <w:tabs>
                <w:tab w:val="left" w:pos="822"/>
              </w:tabs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3.</w:t>
            </w:r>
          </w:p>
        </w:tc>
        <w:tc>
          <w:tcPr>
            <w:tcW w:w="1701" w:type="dxa"/>
          </w:tcPr>
          <w:p w14:paraId="5EF24761" w14:textId="77777777" w:rsidR="00B60F0D" w:rsidRPr="00697D53" w:rsidRDefault="00B60F0D" w:rsidP="00B60F0D">
            <w:pPr>
              <w:rPr>
                <w:rFonts w:eastAsia="SimSun"/>
              </w:rPr>
            </w:pPr>
          </w:p>
          <w:p w14:paraId="0FA92AE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67E0CC5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360D1F2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3071997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1119A38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1FA3537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57C541B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4576C24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2FA5F4F" w14:textId="77777777" w:rsidTr="00B60F0D">
        <w:tc>
          <w:tcPr>
            <w:tcW w:w="2235" w:type="dxa"/>
          </w:tcPr>
          <w:p w14:paraId="62E22879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4.</w:t>
            </w:r>
          </w:p>
        </w:tc>
        <w:tc>
          <w:tcPr>
            <w:tcW w:w="1701" w:type="dxa"/>
          </w:tcPr>
          <w:p w14:paraId="193792C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0406E0E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16EF5E2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77FCD72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39D63E0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6B170E3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6E89A5E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31AF73C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FA4AD24" w14:textId="77777777" w:rsidTr="00B60F0D">
        <w:tc>
          <w:tcPr>
            <w:tcW w:w="2235" w:type="dxa"/>
          </w:tcPr>
          <w:p w14:paraId="4A271963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5.</w:t>
            </w:r>
          </w:p>
        </w:tc>
        <w:tc>
          <w:tcPr>
            <w:tcW w:w="1701" w:type="dxa"/>
          </w:tcPr>
          <w:p w14:paraId="5905D3F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4FA08A6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5CE9B68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0D0C4C9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2BE2CD6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36EF3A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12B03F9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0E8356C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2F4C408" w14:textId="77777777" w:rsidTr="00B60F0D">
        <w:tc>
          <w:tcPr>
            <w:tcW w:w="2235" w:type="dxa"/>
          </w:tcPr>
          <w:p w14:paraId="4B93154B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6.</w:t>
            </w:r>
          </w:p>
        </w:tc>
        <w:tc>
          <w:tcPr>
            <w:tcW w:w="1701" w:type="dxa"/>
          </w:tcPr>
          <w:p w14:paraId="64A4C89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20AF593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1FE541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14ECF0A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60D887D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6DE01FC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4A307CA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412BA8B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7FA751E" w14:textId="77777777" w:rsidTr="00B60F0D">
        <w:tc>
          <w:tcPr>
            <w:tcW w:w="2235" w:type="dxa"/>
          </w:tcPr>
          <w:p w14:paraId="4311464A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7.</w:t>
            </w:r>
          </w:p>
        </w:tc>
        <w:tc>
          <w:tcPr>
            <w:tcW w:w="1701" w:type="dxa"/>
          </w:tcPr>
          <w:p w14:paraId="08C2677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250901C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594E65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1C5544F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0E4280E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2858165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565D6A6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58C7119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7CB6425" w14:textId="77777777" w:rsidTr="00B60F0D">
        <w:tc>
          <w:tcPr>
            <w:tcW w:w="2235" w:type="dxa"/>
          </w:tcPr>
          <w:p w14:paraId="0E6BE0A2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8.</w:t>
            </w:r>
          </w:p>
        </w:tc>
        <w:tc>
          <w:tcPr>
            <w:tcW w:w="1701" w:type="dxa"/>
          </w:tcPr>
          <w:p w14:paraId="5B956D6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</w:tcPr>
          <w:p w14:paraId="0E94193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297F6F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</w:tcPr>
          <w:p w14:paraId="7AE982F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</w:tcPr>
          <w:p w14:paraId="6B51605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</w:tcPr>
          <w:p w14:paraId="2BEAEA1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14:paraId="6E2241A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</w:tcPr>
          <w:p w14:paraId="333D755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18BFE50" w14:textId="77777777" w:rsidTr="00B60F0D">
        <w:trPr>
          <w:trHeight w:val="96"/>
        </w:trPr>
        <w:tc>
          <w:tcPr>
            <w:tcW w:w="2235" w:type="dxa"/>
          </w:tcPr>
          <w:p w14:paraId="30CDBB9B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5FA2EC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0864010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7F87D04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184E9EE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1B3376E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2065A4C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76705CB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4FA17ED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BDF0910" w14:textId="77777777" w:rsidTr="00B60F0D">
        <w:trPr>
          <w:trHeight w:val="65"/>
        </w:trPr>
        <w:tc>
          <w:tcPr>
            <w:tcW w:w="2235" w:type="dxa"/>
          </w:tcPr>
          <w:p w14:paraId="72A7EE5E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2F708BE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0BB3F6C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120E422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480C853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235E9D6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7FC8D11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5609DE9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53ADC15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647AB4E" w14:textId="77777777" w:rsidTr="00B60F0D">
        <w:trPr>
          <w:trHeight w:val="63"/>
        </w:trPr>
        <w:tc>
          <w:tcPr>
            <w:tcW w:w="2235" w:type="dxa"/>
          </w:tcPr>
          <w:p w14:paraId="466B7837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23EFA1C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3B1F552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3C12493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248F24C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2283052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176912E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350776D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7A68170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7664EAB" w14:textId="77777777" w:rsidTr="00B60F0D">
        <w:trPr>
          <w:trHeight w:val="63"/>
        </w:trPr>
        <w:tc>
          <w:tcPr>
            <w:tcW w:w="2235" w:type="dxa"/>
          </w:tcPr>
          <w:p w14:paraId="06838151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7E04B9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16598C6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046B05B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18C5D70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78D5FF5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44B11BA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597F6D8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089997E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F5CB5B7" w14:textId="77777777" w:rsidTr="00B60F0D">
        <w:trPr>
          <w:trHeight w:val="63"/>
        </w:trPr>
        <w:tc>
          <w:tcPr>
            <w:tcW w:w="2235" w:type="dxa"/>
          </w:tcPr>
          <w:p w14:paraId="7AE4BB5A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14:paraId="33F4659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41EAB32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63E8338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5E0D1FF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388F94A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7747A42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1271A7A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2D39040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A9ECA0E" w14:textId="77777777" w:rsidTr="00B60F0D">
        <w:trPr>
          <w:trHeight w:val="374"/>
        </w:trPr>
        <w:tc>
          <w:tcPr>
            <w:tcW w:w="2235" w:type="dxa"/>
          </w:tcPr>
          <w:p w14:paraId="22B435A1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767A169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44C2568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6E7F776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2B1480E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4CA14F9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6378415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17701B8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42DD9B6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22D29302" w14:textId="77777777" w:rsidTr="00B60F0D">
        <w:trPr>
          <w:trHeight w:val="374"/>
        </w:trPr>
        <w:tc>
          <w:tcPr>
            <w:tcW w:w="2235" w:type="dxa"/>
          </w:tcPr>
          <w:p w14:paraId="48BA518E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2ED77F9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1C4696E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5B16F31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1A79239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3456DDA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03811C7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0B2CE25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53F2C09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9D33252" w14:textId="77777777" w:rsidTr="00B60F0D">
        <w:trPr>
          <w:trHeight w:val="374"/>
        </w:trPr>
        <w:tc>
          <w:tcPr>
            <w:tcW w:w="2235" w:type="dxa"/>
          </w:tcPr>
          <w:p w14:paraId="035E71C5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14:paraId="593F555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6DB94B4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788A0C3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63031B4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093969E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7AA07BD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79BCA8E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55A9454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BE039B7" w14:textId="77777777" w:rsidTr="00B60F0D">
        <w:trPr>
          <w:trHeight w:val="374"/>
        </w:trPr>
        <w:tc>
          <w:tcPr>
            <w:tcW w:w="2235" w:type="dxa"/>
          </w:tcPr>
          <w:p w14:paraId="163E4DDB" w14:textId="77777777" w:rsidR="00B60F0D" w:rsidRPr="00697D53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14:paraId="6F3D8AC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27019AF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03A2785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0AEFFC4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33ACD7C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08DEAD6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61B0416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41C9201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80454A9" w14:textId="77777777" w:rsidTr="00B60F0D">
        <w:trPr>
          <w:trHeight w:val="374"/>
        </w:trPr>
        <w:tc>
          <w:tcPr>
            <w:tcW w:w="2235" w:type="dxa"/>
          </w:tcPr>
          <w:p w14:paraId="4412FFE4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14:paraId="27EFA29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2F3CA59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44A9509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2E84CC2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3798C93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7B6BFCA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78C94D7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5DACC4B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4E4444D" w14:textId="77777777" w:rsidTr="00B60F0D">
        <w:trPr>
          <w:trHeight w:val="374"/>
        </w:trPr>
        <w:tc>
          <w:tcPr>
            <w:tcW w:w="2235" w:type="dxa"/>
          </w:tcPr>
          <w:p w14:paraId="6930B49A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14:paraId="0C8D76A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2A0D9E1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6775AAE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282A004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6E59DC5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0866DE0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6D61A10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556AFFC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37CBC27" w14:textId="77777777" w:rsidTr="00B60F0D">
        <w:trPr>
          <w:trHeight w:val="374"/>
        </w:trPr>
        <w:tc>
          <w:tcPr>
            <w:tcW w:w="2235" w:type="dxa"/>
          </w:tcPr>
          <w:p w14:paraId="441CF5DF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14:paraId="261132D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7CD76EB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6FBF46C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180C556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2C363BE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37A49F5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41820D6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3548C36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11CE8B94" w14:textId="77777777" w:rsidTr="00B60F0D">
        <w:trPr>
          <w:trHeight w:val="374"/>
        </w:trPr>
        <w:tc>
          <w:tcPr>
            <w:tcW w:w="2235" w:type="dxa"/>
          </w:tcPr>
          <w:p w14:paraId="234B026E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14:paraId="0FA8FCC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60F5DDF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53523D9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15121F1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7340005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7959BF8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03167C0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10A129D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EC7463E" w14:textId="77777777" w:rsidTr="00B60F0D">
        <w:trPr>
          <w:trHeight w:val="374"/>
        </w:trPr>
        <w:tc>
          <w:tcPr>
            <w:tcW w:w="2235" w:type="dxa"/>
          </w:tcPr>
          <w:p w14:paraId="3BCD63EA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14:paraId="517ED5D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09DF283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5115E6B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50420C6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10E264D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584295D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0D7C4DB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74BE978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25D9B41" w14:textId="77777777" w:rsidTr="00B60F0D">
        <w:trPr>
          <w:trHeight w:val="374"/>
        </w:trPr>
        <w:tc>
          <w:tcPr>
            <w:tcW w:w="2235" w:type="dxa"/>
          </w:tcPr>
          <w:p w14:paraId="4DDEA7A4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14:paraId="71D226B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262499D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652EB91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4C7F044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3FD4646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521D5F6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4BE18F9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274D7A6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B9C41F6" w14:textId="77777777" w:rsidTr="00B60F0D">
        <w:trPr>
          <w:trHeight w:val="374"/>
        </w:trPr>
        <w:tc>
          <w:tcPr>
            <w:tcW w:w="2235" w:type="dxa"/>
          </w:tcPr>
          <w:p w14:paraId="3C1A04A6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14:paraId="4D312DB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72B2D3E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51779D9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74E5292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1669B19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6FCDB1D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412D28E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7C85FF3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F4064DB" w14:textId="77777777" w:rsidTr="00B60F0D">
        <w:trPr>
          <w:trHeight w:val="374"/>
        </w:trPr>
        <w:tc>
          <w:tcPr>
            <w:tcW w:w="2235" w:type="dxa"/>
          </w:tcPr>
          <w:p w14:paraId="749B4CB6" w14:textId="77777777" w:rsidR="00B60F0D" w:rsidRDefault="00B60F0D" w:rsidP="00B60F0D">
            <w:pPr>
              <w:spacing w:line="360" w:lineRule="auto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8"/>
                <w:lang w:eastAsia="zh-CN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14:paraId="04DAD3D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14:paraId="59FE6E9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14:paraId="10E4B41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</w:tcPr>
          <w:p w14:paraId="30DE13D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276" w:type="dxa"/>
            <w:shd w:val="clear" w:color="auto" w:fill="auto"/>
          </w:tcPr>
          <w:p w14:paraId="52AC53D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126" w:type="dxa"/>
            <w:shd w:val="clear" w:color="auto" w:fill="auto"/>
          </w:tcPr>
          <w:p w14:paraId="3818F0B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2268" w:type="dxa"/>
            <w:shd w:val="clear" w:color="auto" w:fill="auto"/>
          </w:tcPr>
          <w:p w14:paraId="2FD76A4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125" w:type="dxa"/>
            <w:shd w:val="clear" w:color="auto" w:fill="auto"/>
          </w:tcPr>
          <w:p w14:paraId="76142E4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</w:tbl>
    <w:p w14:paraId="646A2A8E" w14:textId="77777777" w:rsidR="00B60F0D" w:rsidRDefault="00B60F0D" w:rsidP="00B60F0D">
      <w:pPr>
        <w:jc w:val="center"/>
        <w:rPr>
          <w:rFonts w:ascii="Arial" w:hAnsi="Arial" w:cs="Arial"/>
          <w:i/>
          <w:szCs w:val="28"/>
        </w:rPr>
      </w:pPr>
    </w:p>
    <w:p w14:paraId="57EF734F" w14:textId="77777777" w:rsidR="00B60F0D" w:rsidRPr="009E364A" w:rsidRDefault="00B60F0D" w:rsidP="00B60F0D">
      <w:pPr>
        <w:jc w:val="center"/>
        <w:rPr>
          <w:rFonts w:ascii="Arial" w:hAnsi="Arial" w:cs="Arial"/>
          <w:i/>
          <w:szCs w:val="28"/>
        </w:rPr>
      </w:pPr>
      <w:r w:rsidRPr="009E364A">
        <w:rPr>
          <w:rFonts w:ascii="Arial" w:hAnsi="Arial" w:cs="Arial"/>
          <w:i/>
          <w:szCs w:val="28"/>
        </w:rPr>
        <w:t>Условные обозначения:</w:t>
      </w:r>
    </w:p>
    <w:p w14:paraId="182782DB" w14:textId="77777777" w:rsidR="00B60F0D" w:rsidRDefault="00B60F0D" w:rsidP="00B60F0D">
      <w:pPr>
        <w:tabs>
          <w:tab w:val="left" w:pos="1005"/>
        </w:tabs>
        <w:jc w:val="center"/>
        <w:rPr>
          <w:rFonts w:ascii="Arial" w:eastAsia="SimSun" w:hAnsi="Arial" w:cs="Arial"/>
          <w:sz w:val="22"/>
          <w:szCs w:val="28"/>
          <w:lang w:eastAsia="zh-CN"/>
        </w:rPr>
      </w:pPr>
      <w:r w:rsidRPr="009E364A">
        <w:rPr>
          <w:rFonts w:ascii="Arial" w:eastAsia="SimSun" w:hAnsi="Arial" w:cs="Arial"/>
          <w:b/>
          <w:szCs w:val="28"/>
          <w:lang w:eastAsia="zh-CN"/>
        </w:rPr>
        <w:t>—</w:t>
      </w:r>
      <w:r>
        <w:rPr>
          <w:rFonts w:ascii="Arial" w:eastAsia="SimSun" w:hAnsi="Arial" w:cs="Arial"/>
          <w:b/>
          <w:szCs w:val="28"/>
          <w:lang w:eastAsia="zh-CN"/>
        </w:rPr>
        <w:t xml:space="preserve">  —</w:t>
      </w:r>
      <w:r>
        <w:rPr>
          <w:rFonts w:ascii="Arial" w:eastAsia="SimSun" w:hAnsi="Arial" w:cs="Arial"/>
          <w:szCs w:val="28"/>
          <w:lang w:eastAsia="zh-CN"/>
        </w:rPr>
        <w:t xml:space="preserve">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 xml:space="preserve">низкий уровень овладения       </w:t>
      </w:r>
      <w:r w:rsidRPr="00E30853">
        <w:rPr>
          <w:b/>
          <w:bCs/>
          <w:sz w:val="40"/>
          <w:szCs w:val="36"/>
        </w:rPr>
        <w:t xml:space="preserve"> </w:t>
      </w:r>
      <w:r w:rsidRPr="009E364A">
        <w:rPr>
          <w:b/>
          <w:bCs/>
          <w:sz w:val="36"/>
          <w:szCs w:val="36"/>
        </w:rPr>
        <w:t>+</w:t>
      </w:r>
      <w:r>
        <w:rPr>
          <w:rFonts w:ascii="Arial" w:eastAsia="SimSun" w:hAnsi="Arial" w:cs="Arial"/>
          <w:szCs w:val="28"/>
          <w:lang w:eastAsia="zh-CN"/>
        </w:rPr>
        <w:t xml:space="preserve"> —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 xml:space="preserve">средний уровень         </w:t>
      </w:r>
      <w:r w:rsidRPr="00C815AD">
        <w:rPr>
          <w:b/>
          <w:bCs/>
          <w:sz w:val="36"/>
          <w:szCs w:val="36"/>
        </w:rPr>
        <w:t>+</w:t>
      </w:r>
      <w:r>
        <w:rPr>
          <w:b/>
          <w:bCs/>
          <w:sz w:val="36"/>
          <w:szCs w:val="36"/>
        </w:rPr>
        <w:t xml:space="preserve"> </w:t>
      </w:r>
      <w:r w:rsidRPr="00C815AD">
        <w:rPr>
          <w:b/>
          <w:bCs/>
          <w:sz w:val="36"/>
          <w:szCs w:val="36"/>
        </w:rPr>
        <w:t>+</w:t>
      </w:r>
      <w:r>
        <w:t> —</w:t>
      </w:r>
      <w:r w:rsidRPr="009E364A">
        <w:rPr>
          <w:rFonts w:ascii="Arial" w:eastAsia="SimSun" w:hAnsi="Arial" w:cs="Arial"/>
          <w:szCs w:val="28"/>
          <w:lang w:eastAsia="zh-CN"/>
        </w:rPr>
        <w:t xml:space="preserve"> </w:t>
      </w:r>
      <w:r w:rsidRPr="00E30853">
        <w:rPr>
          <w:rFonts w:ascii="Arial" w:eastAsia="SimSun" w:hAnsi="Arial" w:cs="Arial"/>
          <w:sz w:val="22"/>
          <w:szCs w:val="28"/>
          <w:lang w:eastAsia="zh-CN"/>
        </w:rPr>
        <w:t>высокий уровень</w:t>
      </w:r>
    </w:p>
    <w:p w14:paraId="3ED3C747" w14:textId="77777777" w:rsidR="00B60F0D" w:rsidRDefault="00B60F0D" w:rsidP="00B60F0D"/>
    <w:p w14:paraId="00261D85" w14:textId="49937B42" w:rsidR="009E50DF" w:rsidRDefault="009E50DF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39EC6087" w14:textId="3C3FF4CF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7C9F73E6" w14:textId="0C2E426F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65B743CF" w14:textId="42B151D6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279D5F54" w14:textId="5B5ED229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5FB15505" w14:textId="311790C3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70194A8D" w14:textId="154DE887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68DE4CB2" w14:textId="333137B5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0232FBF1" w14:textId="78F7F037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5AC75981" w14:textId="2CC18D72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185C1141" w14:textId="1F0E9EFE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0EF6287B" w14:textId="147B9EA0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65810C7B" w14:textId="22C8B8E8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096A572E" w14:textId="4F9F2A58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2828595F" w14:textId="2EF95E77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2FA9C39D" w14:textId="1EC22359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18D2C17C" w14:textId="685575B4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31917B6B" w14:textId="35388978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54FE9304" w14:textId="455AD2CD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4855CDDA" w14:textId="1EC6F3B2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517FC2CA" w14:textId="2D609208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6CCEFDCB" w14:textId="5BEB3A1F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</w:pPr>
    </w:p>
    <w:p w14:paraId="006554D6" w14:textId="77777777" w:rsidR="00B60F0D" w:rsidRDefault="00B60F0D" w:rsidP="009E50DF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 w:val="22"/>
          <w:szCs w:val="28"/>
          <w:lang w:eastAsia="zh-CN"/>
        </w:rPr>
        <w:sectPr w:rsidR="00B60F0D" w:rsidSect="00B60F0D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759A9CBD" w14:textId="1B5194C2" w:rsidR="00835A7F" w:rsidRDefault="00835A7F" w:rsidP="00B60F0D">
      <w:pPr>
        <w:jc w:val="center"/>
        <w:rPr>
          <w:rFonts w:ascii="Arial" w:eastAsia="SimSun" w:hAnsi="Arial" w:cs="Arial"/>
          <w:i/>
          <w:szCs w:val="28"/>
          <w:lang w:eastAsia="zh-CN"/>
        </w:rPr>
      </w:pPr>
      <w:r>
        <w:rPr>
          <w:rFonts w:ascii="Arial" w:eastAsia="SimSun" w:hAnsi="Arial" w:cs="Arial"/>
          <w:i/>
          <w:szCs w:val="28"/>
          <w:lang w:eastAsia="zh-CN"/>
        </w:rPr>
        <w:lastRenderedPageBreak/>
        <w:t xml:space="preserve">                                                                                                         Приложение 3  </w:t>
      </w:r>
    </w:p>
    <w:p w14:paraId="4A744FA9" w14:textId="3D3A033A" w:rsidR="00B60F0D" w:rsidRPr="009E364A" w:rsidRDefault="00B60F0D" w:rsidP="00B60F0D">
      <w:pPr>
        <w:jc w:val="center"/>
        <w:rPr>
          <w:rFonts w:ascii="Arial" w:eastAsia="SimSun" w:hAnsi="Arial" w:cs="Arial"/>
          <w:i/>
          <w:szCs w:val="28"/>
          <w:lang w:eastAsia="zh-CN"/>
        </w:rPr>
      </w:pPr>
      <w:r w:rsidRPr="009E364A">
        <w:rPr>
          <w:rFonts w:ascii="Arial" w:eastAsia="SimSun" w:hAnsi="Arial" w:cs="Arial"/>
          <w:i/>
          <w:szCs w:val="28"/>
          <w:lang w:eastAsia="zh-CN"/>
        </w:rPr>
        <w:t xml:space="preserve">Лист оценки </w:t>
      </w:r>
      <w:r>
        <w:rPr>
          <w:rFonts w:ascii="Arial" w:eastAsia="SimSun" w:hAnsi="Arial" w:cs="Arial"/>
          <w:i/>
          <w:szCs w:val="28"/>
          <w:lang w:eastAsia="zh-CN"/>
        </w:rPr>
        <w:t>уровня сформированности регулятивных УУД (сводный)</w:t>
      </w:r>
    </w:p>
    <w:tbl>
      <w:tblPr>
        <w:tblpPr w:leftFromText="180" w:rightFromText="180" w:vertAnchor="text" w:horzAnchor="margin" w:tblpXSpec="center" w:tblpY="437"/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701"/>
        <w:gridCol w:w="1985"/>
        <w:gridCol w:w="1559"/>
        <w:gridCol w:w="1831"/>
      </w:tblGrid>
      <w:tr w:rsidR="00B60F0D" w14:paraId="6E77573D" w14:textId="77777777" w:rsidTr="00B60F0D">
        <w:tc>
          <w:tcPr>
            <w:tcW w:w="1809" w:type="dxa"/>
          </w:tcPr>
          <w:p w14:paraId="6B20EFE5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</w:p>
          <w:p w14:paraId="69A002D3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Список класса</w:t>
            </w:r>
          </w:p>
        </w:tc>
        <w:tc>
          <w:tcPr>
            <w:tcW w:w="1843" w:type="dxa"/>
          </w:tcPr>
          <w:p w14:paraId="3A994260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 w:val="22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Целеполагание</w:t>
            </w:r>
          </w:p>
          <w:p w14:paraId="24944208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(постановка учебной задачи)</w:t>
            </w:r>
          </w:p>
        </w:tc>
        <w:tc>
          <w:tcPr>
            <w:tcW w:w="1701" w:type="dxa"/>
          </w:tcPr>
          <w:p w14:paraId="66B5E89F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Составление плана своих действий</w:t>
            </w:r>
          </w:p>
        </w:tc>
        <w:tc>
          <w:tcPr>
            <w:tcW w:w="1985" w:type="dxa"/>
          </w:tcPr>
          <w:p w14:paraId="6BAA130C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Осуществление самоконтроля и коррекции</w:t>
            </w:r>
          </w:p>
        </w:tc>
        <w:tc>
          <w:tcPr>
            <w:tcW w:w="1559" w:type="dxa"/>
          </w:tcPr>
          <w:p w14:paraId="76A993CA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>Самооценка</w:t>
            </w:r>
          </w:p>
        </w:tc>
        <w:tc>
          <w:tcPr>
            <w:tcW w:w="1831" w:type="dxa"/>
          </w:tcPr>
          <w:p w14:paraId="6297A3E4" w14:textId="77777777" w:rsidR="00B60F0D" w:rsidRPr="00697D53" w:rsidRDefault="00B60F0D" w:rsidP="00B60F0D">
            <w:pPr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697D53">
              <w:rPr>
                <w:rFonts w:ascii="Arial" w:eastAsia="SimSun" w:hAnsi="Arial" w:cs="Arial"/>
                <w:sz w:val="22"/>
                <w:szCs w:val="28"/>
                <w:lang w:eastAsia="zh-CN"/>
              </w:rPr>
              <w:t xml:space="preserve">Волевая саморегуляция </w:t>
            </w:r>
          </w:p>
        </w:tc>
      </w:tr>
      <w:tr w:rsidR="00B60F0D" w14:paraId="6EE9D842" w14:textId="77777777" w:rsidTr="00B60F0D">
        <w:tc>
          <w:tcPr>
            <w:tcW w:w="1809" w:type="dxa"/>
          </w:tcPr>
          <w:p w14:paraId="735AB133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794CDD0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14C9086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F531D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32ABDE0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06726DC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1EB20D6" w14:textId="77777777" w:rsidTr="00B60F0D">
        <w:tc>
          <w:tcPr>
            <w:tcW w:w="1809" w:type="dxa"/>
          </w:tcPr>
          <w:p w14:paraId="1C1A56F0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3985EB8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1A8CE8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407743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4D017EA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4D639F8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DC05585" w14:textId="77777777" w:rsidTr="00B60F0D">
        <w:tc>
          <w:tcPr>
            <w:tcW w:w="1809" w:type="dxa"/>
          </w:tcPr>
          <w:p w14:paraId="345766B8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  <w:tab w:val="left" w:pos="822"/>
              </w:tabs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180C646F" w14:textId="77777777" w:rsidR="00B60F0D" w:rsidRPr="00697D53" w:rsidRDefault="00B60F0D" w:rsidP="00B60F0D">
            <w:pPr>
              <w:rPr>
                <w:rFonts w:eastAsia="SimSun"/>
              </w:rPr>
            </w:pPr>
          </w:p>
          <w:p w14:paraId="2E75BAA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7586B20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4B69493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212B326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13873D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F4DDC23" w14:textId="77777777" w:rsidTr="00B60F0D">
        <w:tc>
          <w:tcPr>
            <w:tcW w:w="1809" w:type="dxa"/>
          </w:tcPr>
          <w:p w14:paraId="169DB06D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3A8608A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430704A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F4B2D0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020C1B2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257A48F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F149553" w14:textId="77777777" w:rsidTr="00B60F0D">
        <w:tc>
          <w:tcPr>
            <w:tcW w:w="1809" w:type="dxa"/>
          </w:tcPr>
          <w:p w14:paraId="4903023B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1379714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34FB23C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1978C1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4DE6143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0EA15A5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E37DA73" w14:textId="77777777" w:rsidTr="00B60F0D">
        <w:tc>
          <w:tcPr>
            <w:tcW w:w="1809" w:type="dxa"/>
          </w:tcPr>
          <w:p w14:paraId="33B16E70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38E69DF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2481B4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34B2BE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15DF8D0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3C32A6D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39A6684" w14:textId="77777777" w:rsidTr="00B60F0D">
        <w:tc>
          <w:tcPr>
            <w:tcW w:w="1809" w:type="dxa"/>
          </w:tcPr>
          <w:p w14:paraId="3FC46523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C68D73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D1446B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5DE9EB7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71FB204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4A121AC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507A7E9" w14:textId="77777777" w:rsidTr="00B60F0D">
        <w:tc>
          <w:tcPr>
            <w:tcW w:w="1809" w:type="dxa"/>
          </w:tcPr>
          <w:p w14:paraId="455B9318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526E1F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1FB7062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4B7344E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20274A1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E52AEC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1F5732BA" w14:textId="77777777" w:rsidTr="00B60F0D">
        <w:tc>
          <w:tcPr>
            <w:tcW w:w="1809" w:type="dxa"/>
          </w:tcPr>
          <w:p w14:paraId="71C18882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289ECE8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F65C8B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ED1ECB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4674345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7308454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03BEC73" w14:textId="77777777" w:rsidTr="00B60F0D">
        <w:tc>
          <w:tcPr>
            <w:tcW w:w="1809" w:type="dxa"/>
          </w:tcPr>
          <w:p w14:paraId="6F41D35F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4B56E07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5EEF1AB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15E0A94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66CA2D7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753EAB3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F04FD72" w14:textId="77777777" w:rsidTr="00B60F0D">
        <w:tc>
          <w:tcPr>
            <w:tcW w:w="1809" w:type="dxa"/>
          </w:tcPr>
          <w:p w14:paraId="15EAAE8E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737289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4A1D417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5F65540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4D54D28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4A1C696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85A4EBD" w14:textId="77777777" w:rsidTr="00B60F0D">
        <w:tc>
          <w:tcPr>
            <w:tcW w:w="1809" w:type="dxa"/>
          </w:tcPr>
          <w:p w14:paraId="3D7BD482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52944DC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1E77A66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6F3692B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1BA7F25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507D3F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56AAD16" w14:textId="77777777" w:rsidTr="00B60F0D">
        <w:tc>
          <w:tcPr>
            <w:tcW w:w="1809" w:type="dxa"/>
          </w:tcPr>
          <w:p w14:paraId="6B8B9D79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6250B9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363B6C2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0B150D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4D7709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6AC07C3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0ACEC93" w14:textId="77777777" w:rsidTr="00B60F0D">
        <w:tc>
          <w:tcPr>
            <w:tcW w:w="1809" w:type="dxa"/>
          </w:tcPr>
          <w:p w14:paraId="187F140A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5E307E9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575B1E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0F371AE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5010C36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2E25F17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2C6E838" w14:textId="77777777" w:rsidTr="00B60F0D">
        <w:tc>
          <w:tcPr>
            <w:tcW w:w="1809" w:type="dxa"/>
          </w:tcPr>
          <w:p w14:paraId="04FC796E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4CB230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00B1C5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54A0B1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24977B7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6269755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6A6ECAE" w14:textId="77777777" w:rsidTr="00B60F0D">
        <w:tc>
          <w:tcPr>
            <w:tcW w:w="1809" w:type="dxa"/>
          </w:tcPr>
          <w:p w14:paraId="23C75183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308EC5A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7041E8A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2B86CC4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6D57541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4A42258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13ECA972" w14:textId="77777777" w:rsidTr="00B60F0D">
        <w:tc>
          <w:tcPr>
            <w:tcW w:w="1809" w:type="dxa"/>
          </w:tcPr>
          <w:p w14:paraId="2CD2CF57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2E69074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E4A3F3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5167C878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158272D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487D8F3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24868B95" w14:textId="77777777" w:rsidTr="00B60F0D">
        <w:tc>
          <w:tcPr>
            <w:tcW w:w="1809" w:type="dxa"/>
          </w:tcPr>
          <w:p w14:paraId="792D3A2D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571DC04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2B66BF1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1FBE620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65C44E2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36F65E2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363945BF" w14:textId="77777777" w:rsidTr="00B60F0D">
        <w:tc>
          <w:tcPr>
            <w:tcW w:w="1809" w:type="dxa"/>
          </w:tcPr>
          <w:p w14:paraId="58A59A4F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641DB7F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32774D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BB959F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10BCD24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36DC230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20972F1" w14:textId="77777777" w:rsidTr="00B60F0D">
        <w:tc>
          <w:tcPr>
            <w:tcW w:w="1809" w:type="dxa"/>
          </w:tcPr>
          <w:p w14:paraId="4E3587AD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76A2E92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2D6D62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66E197E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778DC35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48D0BC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E833F19" w14:textId="77777777" w:rsidTr="00B60F0D">
        <w:tc>
          <w:tcPr>
            <w:tcW w:w="1809" w:type="dxa"/>
          </w:tcPr>
          <w:p w14:paraId="3F8B2A05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58D7CA9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6983423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6B8F350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6FF1541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833990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BEE4F7A" w14:textId="77777777" w:rsidTr="00B60F0D">
        <w:tc>
          <w:tcPr>
            <w:tcW w:w="1809" w:type="dxa"/>
          </w:tcPr>
          <w:p w14:paraId="5C185E79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2DED313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7F868623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66D4E78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10C2CE6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1C76282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656D1B26" w14:textId="77777777" w:rsidTr="00B60F0D">
        <w:tc>
          <w:tcPr>
            <w:tcW w:w="1809" w:type="dxa"/>
          </w:tcPr>
          <w:p w14:paraId="006C0531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4B0FE4A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3BC452F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5B04AD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0733E3EA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6CBB385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7CDA1A0C" w14:textId="77777777" w:rsidTr="00B60F0D">
        <w:tc>
          <w:tcPr>
            <w:tcW w:w="1809" w:type="dxa"/>
          </w:tcPr>
          <w:p w14:paraId="25B76DD4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08FD1C82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713B6D6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0FE21CB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707510D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5614F3C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1DD93E3C" w14:textId="77777777" w:rsidTr="00B60F0D">
        <w:tc>
          <w:tcPr>
            <w:tcW w:w="1809" w:type="dxa"/>
          </w:tcPr>
          <w:p w14:paraId="562633FF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12A59E5F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76B9691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42019B9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52BB53B6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7787551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BD48474" w14:textId="77777777" w:rsidTr="00B60F0D">
        <w:tc>
          <w:tcPr>
            <w:tcW w:w="1809" w:type="dxa"/>
          </w:tcPr>
          <w:p w14:paraId="323551A6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428A1C9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47773A5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4406475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3FEBBAB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516787E0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99C07AE" w14:textId="77777777" w:rsidTr="00B60F0D">
        <w:tc>
          <w:tcPr>
            <w:tcW w:w="1809" w:type="dxa"/>
          </w:tcPr>
          <w:p w14:paraId="72EA1514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1937904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3A70947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3A1BAA9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526BDC0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0EE5312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42934A4F" w14:textId="77777777" w:rsidTr="00B60F0D">
        <w:tc>
          <w:tcPr>
            <w:tcW w:w="1809" w:type="dxa"/>
          </w:tcPr>
          <w:p w14:paraId="41DF5582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2FE0380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47D1B87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539F4E6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218EB73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7B17292B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051A7B6E" w14:textId="77777777" w:rsidTr="00B60F0D">
        <w:tc>
          <w:tcPr>
            <w:tcW w:w="1809" w:type="dxa"/>
          </w:tcPr>
          <w:p w14:paraId="2796A3EC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591B6BC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0C0373DD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B809755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0F3AA4F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57D79921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  <w:tr w:rsidR="00B60F0D" w14:paraId="5DBB3671" w14:textId="77777777" w:rsidTr="00B60F0D">
        <w:tc>
          <w:tcPr>
            <w:tcW w:w="1809" w:type="dxa"/>
          </w:tcPr>
          <w:p w14:paraId="63FDE8C6" w14:textId="77777777" w:rsidR="00B60F0D" w:rsidRPr="00697D53" w:rsidRDefault="00B60F0D" w:rsidP="00B60F0D">
            <w:pPr>
              <w:numPr>
                <w:ilvl w:val="0"/>
                <w:numId w:val="21"/>
              </w:numPr>
              <w:tabs>
                <w:tab w:val="clear" w:pos="900"/>
                <w:tab w:val="num" w:pos="432"/>
              </w:tabs>
              <w:spacing w:line="360" w:lineRule="auto"/>
              <w:ind w:left="432" w:hanging="432"/>
              <w:rPr>
                <w:rFonts w:eastAsia="SimSun"/>
              </w:rPr>
            </w:pPr>
          </w:p>
        </w:tc>
        <w:tc>
          <w:tcPr>
            <w:tcW w:w="1843" w:type="dxa"/>
          </w:tcPr>
          <w:p w14:paraId="1ED7EE8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701" w:type="dxa"/>
          </w:tcPr>
          <w:p w14:paraId="5CE5F7B9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985" w:type="dxa"/>
          </w:tcPr>
          <w:p w14:paraId="7D5D4FC4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559" w:type="dxa"/>
          </w:tcPr>
          <w:p w14:paraId="7FCA110E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  <w:tc>
          <w:tcPr>
            <w:tcW w:w="1831" w:type="dxa"/>
          </w:tcPr>
          <w:p w14:paraId="05FD33DC" w14:textId="77777777" w:rsidR="00B60F0D" w:rsidRPr="00697D53" w:rsidRDefault="00B60F0D" w:rsidP="00B60F0D">
            <w:pPr>
              <w:rPr>
                <w:rFonts w:eastAsia="SimSun"/>
              </w:rPr>
            </w:pPr>
          </w:p>
        </w:tc>
      </w:tr>
    </w:tbl>
    <w:p w14:paraId="72247DBD" w14:textId="77777777" w:rsidR="00B60F0D" w:rsidRPr="009E364A" w:rsidRDefault="00B60F0D" w:rsidP="00B60F0D">
      <w:pPr>
        <w:rPr>
          <w:rFonts w:ascii="Arial" w:eastAsia="SimSun" w:hAnsi="Arial" w:cs="Arial"/>
          <w:szCs w:val="28"/>
          <w:lang w:eastAsia="zh-CN"/>
        </w:rPr>
      </w:pPr>
      <w:r w:rsidRPr="009E364A">
        <w:rPr>
          <w:rFonts w:ascii="Arial" w:eastAsia="SimSun" w:hAnsi="Arial" w:cs="Arial"/>
          <w:szCs w:val="28"/>
          <w:lang w:eastAsia="zh-CN"/>
        </w:rPr>
        <w:t xml:space="preserve">Класс _______________                           </w:t>
      </w:r>
      <w:r>
        <w:rPr>
          <w:rFonts w:ascii="Arial" w:eastAsia="SimSun" w:hAnsi="Arial" w:cs="Arial"/>
          <w:szCs w:val="28"/>
          <w:lang w:eastAsia="zh-CN"/>
        </w:rPr>
        <w:t xml:space="preserve">                  </w:t>
      </w:r>
      <w:r w:rsidRPr="009E364A">
        <w:rPr>
          <w:rFonts w:ascii="Arial" w:eastAsia="SimSun" w:hAnsi="Arial" w:cs="Arial"/>
          <w:szCs w:val="28"/>
          <w:lang w:eastAsia="zh-CN"/>
        </w:rPr>
        <w:t>Учитель____________</w:t>
      </w:r>
      <w:r>
        <w:rPr>
          <w:rFonts w:ascii="Arial" w:eastAsia="SimSun" w:hAnsi="Arial" w:cs="Arial"/>
          <w:szCs w:val="28"/>
          <w:lang w:eastAsia="zh-CN"/>
        </w:rPr>
        <w:t>_________</w:t>
      </w:r>
    </w:p>
    <w:p w14:paraId="7CF8C30D" w14:textId="77777777" w:rsidR="00B60F0D" w:rsidRDefault="00B60F0D" w:rsidP="00B60F0D"/>
    <w:p w14:paraId="6E5FD29D" w14:textId="77777777" w:rsidR="00B60F0D" w:rsidRDefault="00B60F0D" w:rsidP="00B60F0D">
      <w:pPr>
        <w:jc w:val="center"/>
        <w:rPr>
          <w:rFonts w:ascii="Arial" w:hAnsi="Arial" w:cs="Arial"/>
          <w:i/>
          <w:szCs w:val="28"/>
        </w:rPr>
      </w:pPr>
      <w:r w:rsidRPr="009E364A">
        <w:rPr>
          <w:rFonts w:ascii="Arial" w:hAnsi="Arial" w:cs="Arial"/>
          <w:i/>
          <w:szCs w:val="28"/>
        </w:rPr>
        <w:t>Условные обозначения:</w:t>
      </w:r>
    </w:p>
    <w:p w14:paraId="35FAFDA6" w14:textId="09A06D56" w:rsidR="00B60F0D" w:rsidRDefault="00B60F0D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  <w:r w:rsidRPr="00632F85">
        <w:rPr>
          <w:rFonts w:ascii="Arial" w:eastAsia="SimSun" w:hAnsi="Arial" w:cs="Arial"/>
          <w:b/>
          <w:szCs w:val="28"/>
          <w:lang w:eastAsia="zh-CN"/>
        </w:rPr>
        <w:t xml:space="preserve">— </w:t>
      </w:r>
      <w:r w:rsidRPr="00632F85">
        <w:rPr>
          <w:rFonts w:ascii="Arial" w:eastAsia="SimSun" w:hAnsi="Arial" w:cs="Arial"/>
          <w:szCs w:val="28"/>
          <w:lang w:eastAsia="zh-CN"/>
        </w:rPr>
        <w:t xml:space="preserve"> — низкий уровень овладения      </w:t>
      </w:r>
      <w:r w:rsidRPr="00632F85">
        <w:rPr>
          <w:rFonts w:ascii="Arial" w:eastAsia="SimSun" w:hAnsi="Arial" w:cs="Arial"/>
          <w:sz w:val="28"/>
          <w:szCs w:val="28"/>
          <w:lang w:eastAsia="zh-CN"/>
        </w:rPr>
        <w:t>+</w:t>
      </w:r>
      <w:r w:rsidRPr="00632F85">
        <w:rPr>
          <w:rFonts w:ascii="Arial" w:eastAsia="SimSun" w:hAnsi="Arial" w:cs="Arial"/>
          <w:szCs w:val="28"/>
          <w:lang w:eastAsia="zh-CN"/>
        </w:rPr>
        <w:t xml:space="preserve"> — средний уровень       </w:t>
      </w:r>
      <w:r w:rsidRPr="00632F85">
        <w:rPr>
          <w:rFonts w:ascii="Arial" w:eastAsia="SimSun" w:hAnsi="Arial" w:cs="Arial"/>
          <w:sz w:val="28"/>
          <w:szCs w:val="28"/>
          <w:lang w:eastAsia="zh-CN"/>
        </w:rPr>
        <w:t>++</w:t>
      </w:r>
      <w:r w:rsidRPr="00632F85">
        <w:rPr>
          <w:rFonts w:ascii="Arial" w:eastAsia="SimSun" w:hAnsi="Arial" w:cs="Arial"/>
          <w:szCs w:val="28"/>
          <w:lang w:eastAsia="zh-CN"/>
        </w:rPr>
        <w:t xml:space="preserve"> — </w:t>
      </w:r>
      <w:r>
        <w:rPr>
          <w:rFonts w:ascii="Arial" w:eastAsia="SimSun" w:hAnsi="Arial" w:cs="Arial"/>
          <w:szCs w:val="28"/>
          <w:lang w:eastAsia="zh-CN"/>
        </w:rPr>
        <w:t xml:space="preserve">высокий </w:t>
      </w:r>
      <w:r w:rsidRPr="00632F85">
        <w:rPr>
          <w:rFonts w:ascii="Arial" w:eastAsia="SimSun" w:hAnsi="Arial" w:cs="Arial"/>
          <w:szCs w:val="28"/>
          <w:lang w:eastAsia="zh-CN"/>
        </w:rPr>
        <w:t>у</w:t>
      </w:r>
    </w:p>
    <w:p w14:paraId="6A8F4332" w14:textId="1511D5E5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684767EA" w14:textId="166A5EEB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09C807DC" w14:textId="59E23606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63F595F" w14:textId="57547F81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FAC6A94" w14:textId="74818D20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90FEAE7" w14:textId="62B37782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9FC9D08" w14:textId="0B20F77A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0AC2C64F" w14:textId="6D3E8702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2CE4E6B" w14:textId="0FA3078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C65C4A0" w14:textId="6735197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B200236" w14:textId="1601D319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F0C14C3" w14:textId="6D855CE5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049B826" w14:textId="172A667E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0AABDB3" w14:textId="413C5245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22CFD87" w14:textId="5307036D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F1B4F34" w14:textId="65BA593A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8FDF005" w14:textId="00EDC384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C724E4F" w14:textId="0832FEC0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763C6B8" w14:textId="39CB58C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91AE07B" w14:textId="27229C03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5C7E3F2" w14:textId="1080B859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52CE482" w14:textId="16470F38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F1F8F77" w14:textId="38CFA3F2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0D13AFB" w14:textId="45D06E46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68234B05" w14:textId="2D01E59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CD2C055" w14:textId="7C293FDD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583E9F6" w14:textId="40B352C4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A7AFF39" w14:textId="1B9DF544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5D6F717" w14:textId="72D1E879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9D04FDB" w14:textId="479485F6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7E3FC85" w14:textId="705B3F19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790988A" w14:textId="0138ED15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FEBF759" w14:textId="1A7CFE6E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83992F5" w14:textId="63C7A867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D946ABB" w14:textId="41CF76AE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F08B6AB" w14:textId="1C54A693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68710D1" w14:textId="369D23B4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56F7AF2" w14:textId="60CC657C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C5E4281" w14:textId="672A1D63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5B64697" w14:textId="4CBEF0B6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425587F" w14:textId="37C0ECE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F4E5CC5" w14:textId="7C49EA7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AB610EF" w14:textId="75B471F8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6852C6F" w14:textId="5E06632F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617D924" w14:textId="4BF21677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AE02A0B" w14:textId="77777777" w:rsidR="00736B7F" w:rsidRDefault="00835A7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  <w:r>
        <w:rPr>
          <w:rFonts w:ascii="Arial" w:eastAsia="SimSun" w:hAnsi="Arial" w:cs="Arial"/>
          <w:szCs w:val="28"/>
          <w:lang w:eastAsia="zh-CN"/>
        </w:rPr>
        <w:t xml:space="preserve">                                                                                                                 </w:t>
      </w:r>
    </w:p>
    <w:p w14:paraId="108B3740" w14:textId="77777777" w:rsidR="00736B7F" w:rsidRDefault="00736B7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154ABA6" w14:textId="7E33B05C" w:rsidR="00004829" w:rsidRDefault="00736B7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  <w:r>
        <w:rPr>
          <w:rFonts w:ascii="Arial" w:eastAsia="SimSun" w:hAnsi="Arial" w:cs="Arial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</w:t>
      </w:r>
      <w:r w:rsidR="00835A7F">
        <w:rPr>
          <w:rFonts w:ascii="Arial" w:eastAsia="SimSun" w:hAnsi="Arial" w:cs="Arial"/>
          <w:szCs w:val="28"/>
          <w:lang w:eastAsia="zh-CN"/>
        </w:rPr>
        <w:t>Приложение 4</w:t>
      </w:r>
    </w:p>
    <w:p w14:paraId="504ADE15" w14:textId="6336B919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6534476E" w14:textId="77777777" w:rsidR="00004829" w:rsidRDefault="00004829" w:rsidP="00004829">
      <w:pPr>
        <w:jc w:val="center"/>
        <w:rPr>
          <w:rFonts w:ascii="Arial" w:eastAsia="SimSun" w:hAnsi="Arial" w:cs="Arial"/>
          <w:i/>
          <w:szCs w:val="28"/>
          <w:lang w:eastAsia="zh-CN"/>
        </w:rPr>
      </w:pPr>
      <w:r w:rsidRPr="00E504FF">
        <w:rPr>
          <w:rFonts w:ascii="Arial" w:eastAsia="SimSun" w:hAnsi="Arial" w:cs="Arial"/>
          <w:i/>
          <w:szCs w:val="28"/>
          <w:lang w:eastAsia="zh-CN"/>
        </w:rPr>
        <w:t>Лист оценки формирования личностных УУД (в целом по классу)</w:t>
      </w:r>
    </w:p>
    <w:p w14:paraId="21A5315C" w14:textId="77777777" w:rsidR="00004829" w:rsidRPr="00E504FF" w:rsidRDefault="00004829" w:rsidP="00004829">
      <w:pPr>
        <w:jc w:val="center"/>
        <w:rPr>
          <w:rFonts w:ascii="Arial" w:eastAsia="SimSun" w:hAnsi="Arial" w:cs="Arial"/>
          <w:i/>
          <w:szCs w:val="28"/>
          <w:lang w:eastAsia="zh-CN"/>
        </w:rPr>
      </w:pPr>
    </w:p>
    <w:p w14:paraId="59636D90" w14:textId="77777777" w:rsidR="00004829" w:rsidRPr="009E364A" w:rsidRDefault="00004829" w:rsidP="00004829">
      <w:pPr>
        <w:jc w:val="center"/>
        <w:rPr>
          <w:rFonts w:ascii="Arial" w:eastAsia="SimSun" w:hAnsi="Arial" w:cs="Arial"/>
          <w:szCs w:val="28"/>
          <w:lang w:eastAsia="zh-CN"/>
        </w:rPr>
      </w:pPr>
      <w:r w:rsidRPr="009E364A">
        <w:rPr>
          <w:rFonts w:ascii="Arial" w:eastAsia="SimSun" w:hAnsi="Arial" w:cs="Arial"/>
          <w:szCs w:val="28"/>
          <w:lang w:eastAsia="zh-CN"/>
        </w:rPr>
        <w:t xml:space="preserve">Класс _______________                           </w:t>
      </w:r>
      <w:r>
        <w:rPr>
          <w:rFonts w:ascii="Arial" w:eastAsia="SimSun" w:hAnsi="Arial" w:cs="Arial"/>
          <w:szCs w:val="28"/>
          <w:lang w:eastAsia="zh-CN"/>
        </w:rPr>
        <w:t xml:space="preserve">                      </w:t>
      </w:r>
      <w:r w:rsidRPr="009E364A">
        <w:rPr>
          <w:rFonts w:ascii="Arial" w:eastAsia="SimSun" w:hAnsi="Arial" w:cs="Arial"/>
          <w:szCs w:val="28"/>
          <w:lang w:eastAsia="zh-CN"/>
        </w:rPr>
        <w:t>Учитель_____________________</w:t>
      </w:r>
    </w:p>
    <w:p w14:paraId="566F10AB" w14:textId="77777777" w:rsidR="00004829" w:rsidRDefault="00004829" w:rsidP="00004829">
      <w:pPr>
        <w:jc w:val="center"/>
        <w:rPr>
          <w:i/>
          <w:iCs/>
          <w:sz w:val="36"/>
          <w:szCs w:val="36"/>
        </w:rPr>
      </w:pPr>
    </w:p>
    <w:tbl>
      <w:tblPr>
        <w:tblW w:w="100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966"/>
        <w:gridCol w:w="1134"/>
        <w:gridCol w:w="1276"/>
        <w:gridCol w:w="1275"/>
        <w:gridCol w:w="1298"/>
        <w:gridCol w:w="1276"/>
      </w:tblGrid>
      <w:tr w:rsidR="00004829" w:rsidRPr="00000F91" w14:paraId="1B4F2890" w14:textId="77777777" w:rsidTr="00EB5FFF">
        <w:trPr>
          <w:trHeight w:val="371"/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DF4469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№</w:t>
            </w:r>
          </w:p>
          <w:p w14:paraId="79507D9B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EFA11E" w14:textId="77777777" w:rsidR="00004829" w:rsidRPr="00E504FF" w:rsidRDefault="00004829" w:rsidP="00EB5FFF">
            <w:pPr>
              <w:shd w:val="clear" w:color="auto" w:fill="FFFFFF"/>
              <w:ind w:firstLine="316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Формируемые УУД</w:t>
            </w:r>
          </w:p>
          <w:p w14:paraId="4704AE7A" w14:textId="77777777" w:rsidR="00004829" w:rsidRPr="00E504FF" w:rsidRDefault="00004829" w:rsidP="00EB5FFF">
            <w:pPr>
              <w:shd w:val="clear" w:color="auto" w:fill="FFFFFF"/>
              <w:ind w:firstLine="567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625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A6491A" w14:textId="77777777" w:rsidR="00004829" w:rsidRPr="00E504FF" w:rsidRDefault="00004829" w:rsidP="00EB5FFF">
            <w:pPr>
              <w:shd w:val="clear" w:color="auto" w:fill="FFFFFF"/>
              <w:tabs>
                <w:tab w:val="left" w:pos="2674"/>
              </w:tabs>
              <w:jc w:val="center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Даты</w:t>
            </w:r>
          </w:p>
        </w:tc>
      </w:tr>
      <w:tr w:rsidR="00004829" w:rsidRPr="00000F91" w14:paraId="5A9F2D49" w14:textId="77777777" w:rsidTr="00EB5FFF">
        <w:trPr>
          <w:trHeight w:val="406"/>
          <w:tblCellSpacing w:w="0" w:type="dxa"/>
        </w:trPr>
        <w:tc>
          <w:tcPr>
            <w:tcW w:w="8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D3E60B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29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2D03A5" w14:textId="77777777" w:rsidR="00004829" w:rsidRPr="00E504FF" w:rsidRDefault="00004829" w:rsidP="00EB5FFF">
            <w:pPr>
              <w:shd w:val="clear" w:color="auto" w:fill="FFFFFF"/>
              <w:ind w:firstLine="567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F1AE01" w14:textId="77777777" w:rsidR="00004829" w:rsidRPr="00E504FF" w:rsidRDefault="00004829" w:rsidP="00EB5FFF">
            <w:pPr>
              <w:pStyle w:val="aa"/>
              <w:shd w:val="clear" w:color="auto" w:fill="FFFFFF"/>
              <w:spacing w:after="119" w:afterAutospacing="0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D26C4" w14:textId="77777777" w:rsidR="00004829" w:rsidRPr="00E504FF" w:rsidRDefault="00004829" w:rsidP="00EB5FFF">
            <w:pPr>
              <w:pStyle w:val="aa"/>
              <w:shd w:val="clear" w:color="auto" w:fill="FFFFFF"/>
              <w:spacing w:after="119" w:afterAutospacing="0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51535" w14:textId="77777777" w:rsidR="00004829" w:rsidRPr="00A060E5" w:rsidRDefault="00004829" w:rsidP="00EB5FFF">
            <w:pPr>
              <w:pStyle w:val="aa"/>
              <w:spacing w:after="119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B4A39" w14:textId="77777777" w:rsidR="00004829" w:rsidRPr="00A060E5" w:rsidRDefault="00004829" w:rsidP="00EB5FFF">
            <w:pPr>
              <w:pStyle w:val="aa"/>
              <w:spacing w:after="119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B60D8" w14:textId="77777777" w:rsidR="00004829" w:rsidRPr="00A060E5" w:rsidRDefault="00004829" w:rsidP="00EB5FFF">
            <w:pPr>
              <w:pStyle w:val="aa"/>
              <w:spacing w:after="119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829" w:rsidRPr="00000F91" w14:paraId="2F3AE16F" w14:textId="77777777" w:rsidTr="00EB5FFF">
        <w:trPr>
          <w:trHeight w:val="440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993C29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1.</w:t>
            </w: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A5C74A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Мотивация (</w:t>
            </w:r>
            <w:proofErr w:type="spellStart"/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смыслообразование</w:t>
            </w:r>
            <w:proofErr w:type="spellEnd"/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DB25EB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A7F82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AA7F1" w14:textId="77777777" w:rsidR="00004829" w:rsidRPr="006A6FAA" w:rsidRDefault="00004829" w:rsidP="00EB5FFF"/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9C35B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86F19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</w:tr>
      <w:tr w:rsidR="00004829" w:rsidRPr="00000F91" w14:paraId="7D9C98E0" w14:textId="77777777" w:rsidTr="00EB5FFF">
        <w:trPr>
          <w:trHeight w:val="255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E72084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2.</w:t>
            </w: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D71C7A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Отношение к жизненным ценностям (ценностная ориентация)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6C5AD4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5222C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CE3CE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C1167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485C5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</w:tr>
      <w:tr w:rsidR="00004829" w:rsidRPr="00000F91" w14:paraId="7BA27C9F" w14:textId="77777777" w:rsidTr="00EB5FFF">
        <w:trPr>
          <w:trHeight w:val="410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A1C00F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3.</w:t>
            </w: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51F4DE" w14:textId="77777777" w:rsidR="00004829" w:rsidRPr="00E504FF" w:rsidRDefault="00004829" w:rsidP="00EB5FFF">
            <w:pPr>
              <w:shd w:val="clear" w:color="auto" w:fill="FFFFFF"/>
              <w:rPr>
                <w:rFonts w:ascii="Arial" w:eastAsia="SimSun" w:hAnsi="Arial" w:cs="Arial"/>
                <w:szCs w:val="28"/>
                <w:lang w:eastAsia="zh-CN"/>
              </w:rPr>
            </w:pPr>
            <w:r w:rsidRPr="00E504FF">
              <w:rPr>
                <w:rFonts w:ascii="Arial" w:eastAsia="SimSun" w:hAnsi="Arial" w:cs="Arial"/>
                <w:szCs w:val="28"/>
                <w:lang w:eastAsia="zh-CN"/>
              </w:rPr>
              <w:t>Нравственная мотивация (личностный моральный выбор)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2B8E09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4E19D" w14:textId="77777777" w:rsidR="00004829" w:rsidRPr="00E504FF" w:rsidRDefault="00004829" w:rsidP="00EB5FFF">
            <w:pPr>
              <w:shd w:val="clear" w:color="auto" w:fill="FFFFFF"/>
              <w:ind w:firstLine="567"/>
              <w:jc w:val="both"/>
              <w:rPr>
                <w:rFonts w:ascii="Arial" w:eastAsia="SimSun" w:hAnsi="Arial" w:cs="Arial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FFEB5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B21D8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2E4F3C" w14:textId="77777777" w:rsidR="00004829" w:rsidRPr="00000F91" w:rsidRDefault="00004829" w:rsidP="00EB5FFF">
            <w:pPr>
              <w:pStyle w:val="aa"/>
              <w:spacing w:after="119" w:afterAutospacing="0"/>
              <w:rPr>
                <w:color w:val="000000"/>
              </w:rPr>
            </w:pPr>
          </w:p>
        </w:tc>
      </w:tr>
    </w:tbl>
    <w:p w14:paraId="2393D913" w14:textId="77777777" w:rsidR="00004829" w:rsidRDefault="00004829" w:rsidP="00004829"/>
    <w:p w14:paraId="79FB645F" w14:textId="77777777" w:rsidR="00004829" w:rsidRPr="00E504FF" w:rsidRDefault="00004829" w:rsidP="00004829">
      <w:pPr>
        <w:jc w:val="center"/>
        <w:rPr>
          <w:rFonts w:ascii="Arial" w:hAnsi="Arial" w:cs="Arial"/>
          <w:i/>
          <w:szCs w:val="28"/>
        </w:rPr>
      </w:pPr>
      <w:r w:rsidRPr="00E504FF">
        <w:rPr>
          <w:rFonts w:ascii="Arial" w:hAnsi="Arial" w:cs="Arial"/>
          <w:i/>
          <w:szCs w:val="28"/>
        </w:rPr>
        <w:t>Условные обозначения:</w:t>
      </w:r>
    </w:p>
    <w:p w14:paraId="4567DC62" w14:textId="3C4692BD" w:rsidR="00004829" w:rsidRDefault="00004829" w:rsidP="00004829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  <w:r w:rsidRPr="009E364A">
        <w:rPr>
          <w:rFonts w:ascii="Arial" w:eastAsia="SimSun" w:hAnsi="Arial" w:cs="Arial"/>
          <w:b/>
          <w:szCs w:val="28"/>
          <w:lang w:eastAsia="zh-CN"/>
        </w:rPr>
        <w:t>—</w:t>
      </w:r>
      <w:r>
        <w:t xml:space="preserve">  —</w:t>
      </w:r>
      <w:r w:rsidRPr="00E504FF">
        <w:rPr>
          <w:rFonts w:ascii="Arial" w:eastAsia="SimSun" w:hAnsi="Arial" w:cs="Arial"/>
          <w:szCs w:val="28"/>
          <w:lang w:eastAsia="zh-CN"/>
        </w:rPr>
        <w:t xml:space="preserve"> низкий уровень овладения</w:t>
      </w:r>
      <w:r>
        <w:t xml:space="preserve">       </w:t>
      </w:r>
      <w:r w:rsidRPr="00C815AD">
        <w:rPr>
          <w:b/>
          <w:bCs/>
          <w:sz w:val="36"/>
          <w:szCs w:val="36"/>
        </w:rPr>
        <w:t xml:space="preserve"> +</w:t>
      </w:r>
      <w:r>
        <w:rPr>
          <w:rFonts w:ascii="Arial" w:hAnsi="Arial" w:cs="Arial"/>
          <w:sz w:val="28"/>
          <w:szCs w:val="28"/>
        </w:rPr>
        <w:t> </w:t>
      </w:r>
      <w:r w:rsidRPr="00DA7D5B">
        <w:rPr>
          <w:rFonts w:ascii="Arial" w:hAnsi="Arial" w:cs="Arial"/>
          <w:szCs w:val="28"/>
        </w:rPr>
        <w:t>—</w:t>
      </w:r>
      <w:r w:rsidRPr="00E504FF">
        <w:rPr>
          <w:rFonts w:ascii="Arial" w:eastAsia="SimSun" w:hAnsi="Arial" w:cs="Arial"/>
          <w:szCs w:val="28"/>
          <w:lang w:eastAsia="zh-CN"/>
        </w:rPr>
        <w:t xml:space="preserve"> средний уровень</w:t>
      </w:r>
      <w:r>
        <w:t xml:space="preserve">           </w:t>
      </w:r>
      <w:r w:rsidRPr="00C815AD">
        <w:rPr>
          <w:b/>
          <w:bCs/>
          <w:sz w:val="36"/>
          <w:szCs w:val="36"/>
        </w:rPr>
        <w:t>++</w:t>
      </w:r>
      <w:r>
        <w:t> —</w:t>
      </w:r>
      <w:r w:rsidRPr="00E504FF">
        <w:rPr>
          <w:rFonts w:ascii="Arial" w:eastAsia="SimSun" w:hAnsi="Arial" w:cs="Arial"/>
          <w:szCs w:val="28"/>
          <w:lang w:eastAsia="zh-CN"/>
        </w:rPr>
        <w:t xml:space="preserve"> высокий уровен</w:t>
      </w:r>
      <w:r>
        <w:rPr>
          <w:rFonts w:ascii="Arial" w:eastAsia="SimSun" w:hAnsi="Arial" w:cs="Arial"/>
          <w:szCs w:val="28"/>
          <w:lang w:eastAsia="zh-CN"/>
        </w:rPr>
        <w:t>ь</w:t>
      </w:r>
    </w:p>
    <w:p w14:paraId="59864C11" w14:textId="76A7D5D1" w:rsidR="00004829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FC29B01" w14:textId="07C13462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A033DDD" w14:textId="09690BD9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DF83F07" w14:textId="5796B60D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BD2E7A4" w14:textId="750D4D06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A50E634" w14:textId="2C9C18A8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B6AAE9C" w14:textId="46B97EBF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5404AC4" w14:textId="1E8111D4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895B693" w14:textId="028A06F7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0439D1E1" w14:textId="3935554B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E1603B0" w14:textId="3D98659B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A7ED004" w14:textId="0DFEE1BA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06265FDC" w14:textId="093832BF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BFF893A" w14:textId="2540469F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DE1FF5B" w14:textId="520E055F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EF0FA01" w14:textId="7DB3F929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C6AA362" w14:textId="220AF2CB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191129E5" w14:textId="4280E8FE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667737F4" w14:textId="06AA8A20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5781921D" w14:textId="20CF4DFC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BEF8228" w14:textId="3E61088E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2B920920" w14:textId="1C74ECCA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4CACC4E5" w14:textId="1B0A51EC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75F57E35" w14:textId="65F7AF49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6A0C836B" w14:textId="7D1AA265" w:rsidR="000A0E1F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szCs w:val="28"/>
          <w:lang w:eastAsia="zh-CN"/>
        </w:rPr>
      </w:pPr>
    </w:p>
    <w:p w14:paraId="3E4213E0" w14:textId="77777777" w:rsidR="00835A7F" w:rsidRDefault="00835A7F" w:rsidP="00835A7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5266061" w14:textId="7B3877F1" w:rsidR="00835A7F" w:rsidRDefault="00835A7F" w:rsidP="00835A7F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0A0E1F" w:rsidRPr="000A0E1F">
        <w:rPr>
          <w:rFonts w:ascii="Arial" w:eastAsia="Calibri" w:hAnsi="Arial" w:cs="Arial"/>
          <w:lang w:eastAsia="en-US"/>
        </w:rPr>
        <w:t>Приложе</w:t>
      </w:r>
      <w:r>
        <w:rPr>
          <w:rFonts w:ascii="Arial" w:eastAsia="Calibri" w:hAnsi="Arial" w:cs="Arial"/>
          <w:lang w:eastAsia="en-US"/>
        </w:rPr>
        <w:t xml:space="preserve">ние </w:t>
      </w:r>
      <w:r w:rsidR="00736B7F">
        <w:rPr>
          <w:rFonts w:ascii="Arial" w:eastAsia="Calibri" w:hAnsi="Arial" w:cs="Arial"/>
          <w:lang w:eastAsia="en-US"/>
        </w:rPr>
        <w:t>5</w:t>
      </w:r>
    </w:p>
    <w:p w14:paraId="2F7C0644" w14:textId="08014E52" w:rsidR="000A0E1F" w:rsidRPr="000A0E1F" w:rsidRDefault="000A0E1F" w:rsidP="00835A7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СОГЛАСОВАНО</w:t>
      </w:r>
    </w:p>
    <w:p w14:paraId="44091EFE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Заместитель директора по УВР _______________   ____подпись</w:t>
      </w:r>
    </w:p>
    <w:p w14:paraId="2CF6CA45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Дата ________________</w:t>
      </w:r>
    </w:p>
    <w:p w14:paraId="12BA844C" w14:textId="77777777" w:rsidR="000A0E1F" w:rsidRPr="000A0E1F" w:rsidRDefault="000A0E1F" w:rsidP="000A0E1F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0A0E1F">
        <w:rPr>
          <w:rFonts w:ascii="Arial" w:eastAsia="Calibri" w:hAnsi="Arial" w:cs="Arial"/>
          <w:b/>
          <w:lang w:eastAsia="en-US"/>
        </w:rPr>
        <w:t>Лист регистрации изменений к календарно-тематическому планированию.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A0E1F" w:rsidRPr="000A0E1F" w14:paraId="003D893B" w14:textId="77777777" w:rsidTr="00EB5FFF">
        <w:tc>
          <w:tcPr>
            <w:tcW w:w="988" w:type="dxa"/>
          </w:tcPr>
          <w:p w14:paraId="1872192D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  <w:r w:rsidRPr="000A0E1F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5242" w:type="dxa"/>
          </w:tcPr>
          <w:p w14:paraId="6C3C8459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  <w:r w:rsidRPr="000A0E1F">
              <w:rPr>
                <w:rFonts w:ascii="Arial" w:eastAsia="Calibri" w:hAnsi="Arial" w:cs="Arial"/>
                <w:lang w:eastAsia="en-US"/>
              </w:rPr>
              <w:t>Суть изменения</w:t>
            </w:r>
          </w:p>
        </w:tc>
        <w:tc>
          <w:tcPr>
            <w:tcW w:w="3115" w:type="dxa"/>
          </w:tcPr>
          <w:p w14:paraId="68AE4297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  <w:r w:rsidRPr="000A0E1F">
              <w:rPr>
                <w:rFonts w:ascii="Arial" w:eastAsia="Calibri" w:hAnsi="Arial" w:cs="Arial"/>
                <w:lang w:eastAsia="en-US"/>
              </w:rPr>
              <w:t>Причина</w:t>
            </w:r>
          </w:p>
        </w:tc>
      </w:tr>
      <w:tr w:rsidR="000A0E1F" w:rsidRPr="000A0E1F" w14:paraId="7D587AAC" w14:textId="77777777" w:rsidTr="00EB5FFF">
        <w:tc>
          <w:tcPr>
            <w:tcW w:w="988" w:type="dxa"/>
          </w:tcPr>
          <w:p w14:paraId="53C63EE6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7767ECAC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68EF7905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6029C71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6D387CE8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B1CB2AA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6FEEA45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7C6E099E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473E737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D79E35A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1813BA48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2" w:type="dxa"/>
          </w:tcPr>
          <w:p w14:paraId="47DE13AE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DA5C48B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B71C32A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665904B6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016ADE3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11982EF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AC0B768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5E48FB32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30D99757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68FA6D8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700075D2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5CB4F2D2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4D4541B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0AB6648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A7F7CCC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17E37122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B77EE2F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12F949D5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092322C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39B6189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7AF963F0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C7BE91A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8AA6F39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D79C34F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5346933A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558AF6A1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F24612B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41B090ED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2DB4B9ED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094D8D2C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  <w:p w14:paraId="7F2D7CD0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5" w:type="dxa"/>
          </w:tcPr>
          <w:p w14:paraId="0F1A41BC" w14:textId="77777777" w:rsidR="000A0E1F" w:rsidRPr="000A0E1F" w:rsidRDefault="000A0E1F" w:rsidP="000A0E1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6670D39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7A731D8B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По программе _____ часов</w:t>
      </w:r>
    </w:p>
    <w:p w14:paraId="2D415588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Проведено ______ часов</w:t>
      </w:r>
    </w:p>
    <w:p w14:paraId="3E7B1BF2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_______________________________________________________________________________</w:t>
      </w:r>
    </w:p>
    <w:p w14:paraId="13EBEF14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B61C004" w14:textId="77777777" w:rsidR="000A0E1F" w:rsidRPr="000A0E1F" w:rsidRDefault="000A0E1F" w:rsidP="000A0E1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0A0E1F">
        <w:rPr>
          <w:rFonts w:ascii="Arial" w:eastAsia="Calibri" w:hAnsi="Arial" w:cs="Arial"/>
          <w:lang w:eastAsia="en-US"/>
        </w:rPr>
        <w:t>Учитель ____________________    _______ подпись</w:t>
      </w:r>
    </w:p>
    <w:p w14:paraId="38B34083" w14:textId="69E7B4DC" w:rsidR="000A0E1F" w:rsidRPr="00E56CCC" w:rsidRDefault="000A0E1F" w:rsidP="00E56CCC">
      <w:pPr>
        <w:spacing w:after="160" w:line="259" w:lineRule="auto"/>
        <w:rPr>
          <w:rFonts w:ascii="Arial" w:eastAsia="Calibri" w:hAnsi="Arial" w:cs="Arial"/>
          <w:lang w:eastAsia="en-US"/>
        </w:rPr>
        <w:sectPr w:rsidR="000A0E1F" w:rsidRPr="00E56CCC" w:rsidSect="00835A7F">
          <w:pgSz w:w="11906" w:h="16838"/>
          <w:pgMar w:top="1134" w:right="567" w:bottom="993" w:left="851" w:header="709" w:footer="709" w:gutter="0"/>
          <w:cols w:space="708"/>
          <w:docGrid w:linePitch="360"/>
        </w:sectPr>
      </w:pPr>
      <w:r w:rsidRPr="000A0E1F">
        <w:rPr>
          <w:rFonts w:ascii="Arial" w:eastAsia="Calibri" w:hAnsi="Arial" w:cs="Arial"/>
          <w:lang w:eastAsia="en-US"/>
        </w:rPr>
        <w:t>Дата ____________</w:t>
      </w:r>
    </w:p>
    <w:p w14:paraId="759A162A" w14:textId="77777777" w:rsidR="000A0E1F" w:rsidRPr="00E56CCC" w:rsidRDefault="000A0E1F" w:rsidP="000A0E1F">
      <w:pPr>
        <w:pStyle w:val="a6"/>
        <w:ind w:left="0"/>
        <w:rPr>
          <w:rFonts w:ascii="Arial" w:hAnsi="Arial" w:cs="Arial"/>
        </w:rPr>
      </w:pPr>
    </w:p>
    <w:p w14:paraId="3351486A" w14:textId="77777777" w:rsidR="000A0E1F" w:rsidRPr="00E56CCC" w:rsidRDefault="000A0E1F" w:rsidP="000A0E1F">
      <w:pPr>
        <w:pStyle w:val="a6"/>
        <w:spacing w:before="267"/>
        <w:ind w:left="0"/>
        <w:rPr>
          <w:rFonts w:ascii="Arial" w:hAnsi="Arial" w:cs="Arial"/>
        </w:rPr>
      </w:pPr>
    </w:p>
    <w:p w14:paraId="328D51C3" w14:textId="7316471E" w:rsidR="000A0E1F" w:rsidRPr="00E56CCC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2D334401" w14:textId="77777777" w:rsidR="000A0E1F" w:rsidRPr="00E56CCC" w:rsidRDefault="000A0E1F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60AFBE96" w14:textId="512F596E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2086C21B" w14:textId="6CD143EC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3327A4D4" w14:textId="12EB28AB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6283DED1" w14:textId="7807E8B1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6276B64D" w14:textId="7F3C864E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p w14:paraId="4FF95279" w14:textId="77777777" w:rsidR="00004829" w:rsidRPr="00E56CCC" w:rsidRDefault="00004829" w:rsidP="00B60F0D">
      <w:pPr>
        <w:pStyle w:val="a6"/>
        <w:tabs>
          <w:tab w:val="left" w:pos="2854"/>
          <w:tab w:val="left" w:pos="7043"/>
        </w:tabs>
        <w:ind w:left="0"/>
        <w:rPr>
          <w:rFonts w:ascii="Arial" w:eastAsia="SimSun" w:hAnsi="Arial" w:cs="Arial"/>
          <w:lang w:eastAsia="zh-CN"/>
        </w:rPr>
      </w:pPr>
    </w:p>
    <w:sectPr w:rsidR="00004829" w:rsidRPr="00E56CCC" w:rsidSect="000A0E1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20C"/>
    <w:multiLevelType w:val="hybridMultilevel"/>
    <w:tmpl w:val="E90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E0E"/>
    <w:multiLevelType w:val="hybridMultilevel"/>
    <w:tmpl w:val="CB18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4DF6"/>
    <w:multiLevelType w:val="hybridMultilevel"/>
    <w:tmpl w:val="3E0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0C4"/>
    <w:multiLevelType w:val="hybridMultilevel"/>
    <w:tmpl w:val="A2E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525D"/>
    <w:multiLevelType w:val="hybridMultilevel"/>
    <w:tmpl w:val="E4B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47AE"/>
    <w:multiLevelType w:val="hybridMultilevel"/>
    <w:tmpl w:val="5D4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32B9"/>
    <w:multiLevelType w:val="hybridMultilevel"/>
    <w:tmpl w:val="489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07347"/>
    <w:multiLevelType w:val="hybridMultilevel"/>
    <w:tmpl w:val="656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7FBF"/>
    <w:multiLevelType w:val="hybridMultilevel"/>
    <w:tmpl w:val="0A0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802"/>
    <w:multiLevelType w:val="hybridMultilevel"/>
    <w:tmpl w:val="025867C6"/>
    <w:lvl w:ilvl="0" w:tplc="6846E1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/>
        <w:sz w:val="24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44CC9"/>
    <w:multiLevelType w:val="hybridMultilevel"/>
    <w:tmpl w:val="F9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3448B"/>
    <w:multiLevelType w:val="hybridMultilevel"/>
    <w:tmpl w:val="7C7E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F0"/>
    <w:rsid w:val="00004829"/>
    <w:rsid w:val="000A0E1F"/>
    <w:rsid w:val="00144A78"/>
    <w:rsid w:val="001501DB"/>
    <w:rsid w:val="00173BC0"/>
    <w:rsid w:val="002975F0"/>
    <w:rsid w:val="00422BEE"/>
    <w:rsid w:val="00593DA2"/>
    <w:rsid w:val="006246A7"/>
    <w:rsid w:val="00643B27"/>
    <w:rsid w:val="00646302"/>
    <w:rsid w:val="006633BC"/>
    <w:rsid w:val="00736B7F"/>
    <w:rsid w:val="00835592"/>
    <w:rsid w:val="00835A7F"/>
    <w:rsid w:val="008F3D0A"/>
    <w:rsid w:val="009D5F7E"/>
    <w:rsid w:val="009E50DF"/>
    <w:rsid w:val="009E61DE"/>
    <w:rsid w:val="00A162CF"/>
    <w:rsid w:val="00B60F0D"/>
    <w:rsid w:val="00B67711"/>
    <w:rsid w:val="00C74AB0"/>
    <w:rsid w:val="00D82389"/>
    <w:rsid w:val="00D84A70"/>
    <w:rsid w:val="00E56CCC"/>
    <w:rsid w:val="00F032DE"/>
    <w:rsid w:val="00F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24D7D"/>
  <w15:docId w15:val="{2D596B9D-AEBE-4265-9BF8-5D40D22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A70"/>
    <w:pPr>
      <w:widowControl w:val="0"/>
      <w:autoSpaceDE w:val="0"/>
      <w:autoSpaceDN w:val="0"/>
      <w:ind w:left="132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97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2D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4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4AB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4A7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4A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84A70"/>
    <w:pPr>
      <w:widowControl w:val="0"/>
      <w:autoSpaceDE w:val="0"/>
      <w:autoSpaceDN w:val="0"/>
      <w:ind w:left="1321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84A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E50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rsid w:val="0000482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00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6D06-252D-4AE0-8AA7-A89B27D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</cp:lastModifiedBy>
  <cp:revision>10</cp:revision>
  <dcterms:created xsi:type="dcterms:W3CDTF">2023-11-28T12:46:00Z</dcterms:created>
  <dcterms:modified xsi:type="dcterms:W3CDTF">2023-12-18T13:06:00Z</dcterms:modified>
</cp:coreProperties>
</file>