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DE4BF" w14:textId="6BC40F79" w:rsidR="005217C4" w:rsidRDefault="00E21131">
      <w:pPr>
        <w:spacing w:before="73"/>
        <w:ind w:left="1182" w:right="1192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учреждение</w:t>
      </w:r>
    </w:p>
    <w:p w14:paraId="682C7784" w14:textId="77777777" w:rsidR="00CA66D7" w:rsidRDefault="00E21131" w:rsidP="00CA66D7">
      <w:pPr>
        <w:ind w:left="1182" w:right="1192"/>
        <w:jc w:val="center"/>
        <w:rPr>
          <w:sz w:val="24"/>
        </w:rPr>
      </w:pPr>
      <w:r>
        <w:rPr>
          <w:sz w:val="24"/>
        </w:rPr>
        <w:t>«</w:t>
      </w:r>
      <w:r w:rsidR="00CA66D7">
        <w:rPr>
          <w:sz w:val="24"/>
        </w:rPr>
        <w:t>Начальная школа №5</w:t>
      </w:r>
      <w:r>
        <w:rPr>
          <w:sz w:val="24"/>
        </w:rPr>
        <w:t>»</w:t>
      </w:r>
      <w:r w:rsidR="00CA66D7">
        <w:rPr>
          <w:sz w:val="24"/>
        </w:rPr>
        <w:t xml:space="preserve">  </w:t>
      </w:r>
    </w:p>
    <w:p w14:paraId="4C1F599A" w14:textId="1A37C27A" w:rsidR="005217C4" w:rsidRDefault="00E21131" w:rsidP="00CA66D7">
      <w:pPr>
        <w:ind w:left="1182" w:right="1192"/>
        <w:jc w:val="center"/>
        <w:rPr>
          <w:sz w:val="24"/>
        </w:rPr>
      </w:pPr>
      <w:r>
        <w:rPr>
          <w:spacing w:val="-58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2"/>
          <w:sz w:val="24"/>
        </w:rPr>
        <w:t xml:space="preserve"> </w:t>
      </w:r>
      <w:r w:rsidR="00CA66D7">
        <w:rPr>
          <w:sz w:val="24"/>
        </w:rPr>
        <w:t>Переславля - Залесского</w:t>
      </w:r>
      <w:r>
        <w:rPr>
          <w:sz w:val="24"/>
        </w:rPr>
        <w:t xml:space="preserve"> </w:t>
      </w:r>
      <w:r w:rsidR="00CA66D7">
        <w:rPr>
          <w:sz w:val="24"/>
        </w:rPr>
        <w:t xml:space="preserve">Ярославской </w:t>
      </w:r>
      <w:r>
        <w:rPr>
          <w:sz w:val="24"/>
        </w:rPr>
        <w:t>области</w:t>
      </w:r>
    </w:p>
    <w:p w14:paraId="69BD348C" w14:textId="77777777" w:rsidR="005217C4" w:rsidRDefault="005217C4">
      <w:pPr>
        <w:pStyle w:val="a3"/>
        <w:rPr>
          <w:sz w:val="26"/>
        </w:rPr>
      </w:pPr>
    </w:p>
    <w:p w14:paraId="1A95C344" w14:textId="77777777" w:rsidR="005217C4" w:rsidRDefault="005217C4">
      <w:pPr>
        <w:pStyle w:val="a3"/>
        <w:rPr>
          <w:sz w:val="26"/>
        </w:rPr>
      </w:pPr>
    </w:p>
    <w:p w14:paraId="7E70CA76" w14:textId="77777777" w:rsidR="005217C4" w:rsidRDefault="005217C4">
      <w:pPr>
        <w:pStyle w:val="a3"/>
        <w:rPr>
          <w:sz w:val="26"/>
        </w:rPr>
      </w:pPr>
    </w:p>
    <w:p w14:paraId="48140B00" w14:textId="77777777" w:rsidR="005217C4" w:rsidRDefault="005217C4">
      <w:pPr>
        <w:pStyle w:val="a3"/>
        <w:rPr>
          <w:sz w:val="34"/>
        </w:rPr>
      </w:pPr>
    </w:p>
    <w:p w14:paraId="43F6DBD6" w14:textId="77777777" w:rsidR="005217C4" w:rsidRDefault="00E21131">
      <w:pPr>
        <w:spacing w:before="1"/>
        <w:ind w:left="5205"/>
        <w:rPr>
          <w:sz w:val="24"/>
        </w:rPr>
      </w:pPr>
      <w:r>
        <w:rPr>
          <w:sz w:val="24"/>
        </w:rPr>
        <w:t>Утверждаю:</w:t>
      </w:r>
    </w:p>
    <w:p w14:paraId="705C7C9A" w14:textId="2FBB037B" w:rsidR="005217C4" w:rsidRDefault="00E21131">
      <w:pPr>
        <w:ind w:left="5205"/>
        <w:rPr>
          <w:sz w:val="24"/>
        </w:rPr>
      </w:pPr>
      <w:r>
        <w:rPr>
          <w:sz w:val="24"/>
        </w:rPr>
        <w:t>Директор</w:t>
      </w:r>
      <w:r>
        <w:rPr>
          <w:spacing w:val="-3"/>
          <w:sz w:val="24"/>
        </w:rPr>
        <w:t xml:space="preserve"> </w:t>
      </w:r>
      <w:r w:rsidR="00CA66D7">
        <w:rPr>
          <w:sz w:val="24"/>
        </w:rPr>
        <w:t>МОУ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 w:rsidR="00CA66D7">
        <w:rPr>
          <w:sz w:val="24"/>
        </w:rPr>
        <w:t>Начальная школа №5»</w:t>
      </w:r>
    </w:p>
    <w:p w14:paraId="27251450" w14:textId="611AF648" w:rsidR="005217C4" w:rsidRDefault="00E21131">
      <w:pPr>
        <w:tabs>
          <w:tab w:val="left" w:pos="6649"/>
          <w:tab w:val="left" w:pos="7419"/>
          <w:tab w:val="left" w:pos="7540"/>
          <w:tab w:val="left" w:pos="8612"/>
          <w:tab w:val="left" w:pos="9107"/>
        </w:tabs>
        <w:spacing w:before="120" w:line="343" w:lineRule="auto"/>
        <w:ind w:left="5205" w:right="308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5"/>
          <w:sz w:val="24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от 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202</w:t>
      </w:r>
      <w:r w:rsidR="00CA66D7">
        <w:rPr>
          <w:sz w:val="24"/>
        </w:rPr>
        <w:t>3</w:t>
      </w:r>
      <w:r>
        <w:rPr>
          <w:sz w:val="24"/>
        </w:rPr>
        <w:t>г.</w:t>
      </w:r>
    </w:p>
    <w:p w14:paraId="5488F7FC" w14:textId="77777777" w:rsidR="005217C4" w:rsidRDefault="005217C4">
      <w:pPr>
        <w:pStyle w:val="a3"/>
        <w:rPr>
          <w:sz w:val="26"/>
        </w:rPr>
      </w:pPr>
    </w:p>
    <w:p w14:paraId="259E5DDC" w14:textId="77777777" w:rsidR="005217C4" w:rsidRDefault="005217C4">
      <w:pPr>
        <w:pStyle w:val="a3"/>
        <w:rPr>
          <w:sz w:val="26"/>
        </w:rPr>
      </w:pPr>
    </w:p>
    <w:p w14:paraId="47837632" w14:textId="77777777" w:rsidR="005217C4" w:rsidRDefault="005217C4">
      <w:pPr>
        <w:pStyle w:val="a3"/>
        <w:rPr>
          <w:sz w:val="26"/>
        </w:rPr>
      </w:pPr>
    </w:p>
    <w:p w14:paraId="195A3BA0" w14:textId="77777777" w:rsidR="005217C4" w:rsidRDefault="005217C4">
      <w:pPr>
        <w:pStyle w:val="a3"/>
        <w:rPr>
          <w:sz w:val="26"/>
        </w:rPr>
      </w:pPr>
    </w:p>
    <w:p w14:paraId="35AE2C56" w14:textId="77777777" w:rsidR="005217C4" w:rsidRDefault="005217C4">
      <w:pPr>
        <w:pStyle w:val="a3"/>
        <w:rPr>
          <w:sz w:val="26"/>
        </w:rPr>
      </w:pPr>
    </w:p>
    <w:p w14:paraId="75E7B675" w14:textId="77777777" w:rsidR="005217C4" w:rsidRDefault="005217C4">
      <w:pPr>
        <w:pStyle w:val="a3"/>
        <w:rPr>
          <w:sz w:val="26"/>
        </w:rPr>
      </w:pPr>
    </w:p>
    <w:p w14:paraId="554F90D4" w14:textId="77777777" w:rsidR="005217C4" w:rsidRDefault="005217C4">
      <w:pPr>
        <w:pStyle w:val="a3"/>
        <w:rPr>
          <w:sz w:val="26"/>
        </w:rPr>
      </w:pPr>
    </w:p>
    <w:p w14:paraId="6873E543" w14:textId="77777777" w:rsidR="005217C4" w:rsidRDefault="005217C4">
      <w:pPr>
        <w:pStyle w:val="a3"/>
        <w:rPr>
          <w:sz w:val="26"/>
        </w:rPr>
      </w:pPr>
    </w:p>
    <w:p w14:paraId="412F29C9" w14:textId="77777777" w:rsidR="005217C4" w:rsidRDefault="005217C4">
      <w:pPr>
        <w:pStyle w:val="a3"/>
        <w:rPr>
          <w:sz w:val="26"/>
        </w:rPr>
      </w:pPr>
    </w:p>
    <w:p w14:paraId="4962D3D1" w14:textId="77777777" w:rsidR="005217C4" w:rsidRDefault="005217C4">
      <w:pPr>
        <w:pStyle w:val="a3"/>
        <w:spacing w:before="8"/>
        <w:rPr>
          <w:sz w:val="27"/>
        </w:rPr>
      </w:pPr>
    </w:p>
    <w:p w14:paraId="6F64E3EC" w14:textId="77777777" w:rsidR="005217C4" w:rsidRDefault="00E21131">
      <w:pPr>
        <w:pStyle w:val="a4"/>
        <w:ind w:left="3177"/>
      </w:pPr>
      <w:r>
        <w:t>ПЕРСОНАЛИЗИРОВАННАЯ</w:t>
      </w:r>
      <w:r>
        <w:rPr>
          <w:spacing w:val="-16"/>
        </w:rPr>
        <w:t xml:space="preserve"> </w:t>
      </w:r>
      <w:r>
        <w:t>ПРОГРАММА</w:t>
      </w:r>
      <w:r>
        <w:rPr>
          <w:spacing w:val="-77"/>
        </w:rPr>
        <w:t xml:space="preserve"> </w:t>
      </w:r>
      <w:r>
        <w:t>НАСТАВНИЧЕСТВА</w:t>
      </w:r>
    </w:p>
    <w:p w14:paraId="0C88BD43" w14:textId="77777777" w:rsidR="005217C4" w:rsidRDefault="00E21131">
      <w:pPr>
        <w:pStyle w:val="a4"/>
        <w:spacing w:line="480" w:lineRule="auto"/>
        <w:ind w:right="2936" w:firstLine="408"/>
      </w:pPr>
      <w:r>
        <w:t>(учитель</w:t>
      </w:r>
      <w:r>
        <w:rPr>
          <w:spacing w:val="1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учитель)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2022-2023</w:t>
      </w:r>
      <w:r>
        <w:rPr>
          <w:spacing w:val="-5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14:paraId="74D175CC" w14:textId="77777777" w:rsidR="005217C4" w:rsidRDefault="005217C4">
      <w:pPr>
        <w:pStyle w:val="a3"/>
        <w:rPr>
          <w:b/>
          <w:sz w:val="34"/>
        </w:rPr>
      </w:pPr>
    </w:p>
    <w:p w14:paraId="22A117BC" w14:textId="77777777" w:rsidR="005217C4" w:rsidRDefault="005217C4">
      <w:pPr>
        <w:pStyle w:val="a3"/>
        <w:rPr>
          <w:b/>
          <w:sz w:val="46"/>
        </w:rPr>
      </w:pPr>
    </w:p>
    <w:p w14:paraId="19184E42" w14:textId="77777777" w:rsidR="005217C4" w:rsidRDefault="00E21131">
      <w:pPr>
        <w:pStyle w:val="a3"/>
        <w:tabs>
          <w:tab w:val="left" w:pos="7183"/>
          <w:tab w:val="left" w:pos="8929"/>
        </w:tabs>
        <w:ind w:left="4639"/>
      </w:pPr>
      <w:r>
        <w:t>Наставник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7EEDFA" w14:textId="77777777" w:rsidR="005217C4" w:rsidRDefault="00E21131">
      <w:pPr>
        <w:pStyle w:val="a3"/>
        <w:tabs>
          <w:tab w:val="left" w:pos="7183"/>
          <w:tab w:val="left" w:pos="8929"/>
        </w:tabs>
        <w:spacing w:before="163"/>
        <w:ind w:left="4639"/>
      </w:pPr>
      <w:r>
        <w:t>Наставляемый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7C6BE9" w14:textId="77777777" w:rsidR="005217C4" w:rsidRDefault="005217C4">
      <w:pPr>
        <w:pStyle w:val="a3"/>
        <w:rPr>
          <w:sz w:val="20"/>
        </w:rPr>
      </w:pPr>
    </w:p>
    <w:p w14:paraId="54448630" w14:textId="77777777" w:rsidR="005217C4" w:rsidRDefault="005217C4">
      <w:pPr>
        <w:pStyle w:val="a3"/>
        <w:rPr>
          <w:sz w:val="20"/>
        </w:rPr>
      </w:pPr>
    </w:p>
    <w:p w14:paraId="63DCB049" w14:textId="77777777" w:rsidR="005217C4" w:rsidRDefault="005217C4">
      <w:pPr>
        <w:pStyle w:val="a3"/>
        <w:rPr>
          <w:sz w:val="20"/>
        </w:rPr>
      </w:pPr>
    </w:p>
    <w:p w14:paraId="2463B9FC" w14:textId="77777777" w:rsidR="005217C4" w:rsidRDefault="005217C4">
      <w:pPr>
        <w:pStyle w:val="a3"/>
        <w:rPr>
          <w:sz w:val="20"/>
        </w:rPr>
      </w:pPr>
    </w:p>
    <w:p w14:paraId="20E2CDBE" w14:textId="77777777" w:rsidR="005217C4" w:rsidRDefault="005217C4">
      <w:pPr>
        <w:pStyle w:val="a3"/>
        <w:rPr>
          <w:sz w:val="20"/>
        </w:rPr>
      </w:pPr>
    </w:p>
    <w:p w14:paraId="37FBB9A8" w14:textId="77777777" w:rsidR="005217C4" w:rsidRDefault="005217C4">
      <w:pPr>
        <w:pStyle w:val="a3"/>
        <w:rPr>
          <w:sz w:val="20"/>
        </w:rPr>
      </w:pPr>
    </w:p>
    <w:p w14:paraId="4F0E2E62" w14:textId="77777777" w:rsidR="005217C4" w:rsidRDefault="005217C4">
      <w:pPr>
        <w:pStyle w:val="a3"/>
        <w:rPr>
          <w:sz w:val="20"/>
        </w:rPr>
      </w:pPr>
    </w:p>
    <w:p w14:paraId="6E1642F6" w14:textId="77777777" w:rsidR="005217C4" w:rsidRDefault="005217C4">
      <w:pPr>
        <w:pStyle w:val="a3"/>
        <w:rPr>
          <w:sz w:val="20"/>
        </w:rPr>
      </w:pPr>
    </w:p>
    <w:p w14:paraId="6713BDA4" w14:textId="77777777" w:rsidR="005217C4" w:rsidRDefault="005217C4">
      <w:pPr>
        <w:pStyle w:val="a3"/>
        <w:rPr>
          <w:sz w:val="20"/>
        </w:rPr>
      </w:pPr>
    </w:p>
    <w:p w14:paraId="7B5F3A87" w14:textId="77777777" w:rsidR="005217C4" w:rsidRDefault="005217C4">
      <w:pPr>
        <w:pStyle w:val="a3"/>
        <w:rPr>
          <w:sz w:val="20"/>
        </w:rPr>
      </w:pPr>
    </w:p>
    <w:p w14:paraId="0F555A36" w14:textId="77777777" w:rsidR="005217C4" w:rsidRDefault="005217C4">
      <w:pPr>
        <w:pStyle w:val="a3"/>
        <w:rPr>
          <w:sz w:val="20"/>
        </w:rPr>
      </w:pPr>
    </w:p>
    <w:p w14:paraId="5872852F" w14:textId="77777777" w:rsidR="005217C4" w:rsidRDefault="005217C4">
      <w:pPr>
        <w:pStyle w:val="a3"/>
        <w:rPr>
          <w:sz w:val="20"/>
        </w:rPr>
      </w:pPr>
    </w:p>
    <w:p w14:paraId="3C6C456D" w14:textId="77777777" w:rsidR="005217C4" w:rsidRDefault="005217C4">
      <w:pPr>
        <w:pStyle w:val="a3"/>
        <w:rPr>
          <w:sz w:val="20"/>
        </w:rPr>
      </w:pPr>
    </w:p>
    <w:p w14:paraId="20B028E9" w14:textId="77777777" w:rsidR="005217C4" w:rsidRDefault="005217C4">
      <w:pPr>
        <w:pStyle w:val="a3"/>
        <w:spacing w:before="4"/>
        <w:rPr>
          <w:sz w:val="26"/>
        </w:rPr>
      </w:pPr>
    </w:p>
    <w:p w14:paraId="20FBF325" w14:textId="77777777" w:rsidR="005217C4" w:rsidRDefault="005217C4">
      <w:pPr>
        <w:jc w:val="center"/>
        <w:sectPr w:rsidR="005217C4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7CAB9E1E" w14:textId="77777777" w:rsidR="005217C4" w:rsidRDefault="00E21131">
      <w:pPr>
        <w:pStyle w:val="1"/>
        <w:spacing w:before="74" w:line="240" w:lineRule="auto"/>
        <w:ind w:left="3239" w:right="3248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5EDDD045" w14:textId="77777777" w:rsidR="005217C4" w:rsidRDefault="005217C4">
      <w:pPr>
        <w:pStyle w:val="a3"/>
        <w:rPr>
          <w:b/>
          <w:sz w:val="30"/>
        </w:rPr>
      </w:pPr>
    </w:p>
    <w:p w14:paraId="7E8BCC24" w14:textId="77777777" w:rsidR="005217C4" w:rsidRDefault="005217C4">
      <w:pPr>
        <w:pStyle w:val="a3"/>
        <w:spacing w:before="2"/>
        <w:rPr>
          <w:b/>
          <w:sz w:val="26"/>
        </w:rPr>
      </w:pPr>
    </w:p>
    <w:p w14:paraId="5423828E" w14:textId="77777777" w:rsidR="005217C4" w:rsidRDefault="00E21131">
      <w:pPr>
        <w:spacing w:line="322" w:lineRule="exact"/>
        <w:ind w:left="810"/>
        <w:rPr>
          <w:b/>
          <w:sz w:val="28"/>
        </w:rPr>
      </w:pPr>
      <w:r>
        <w:rPr>
          <w:b/>
          <w:sz w:val="28"/>
        </w:rPr>
        <w:t>Актуальность:</w:t>
      </w:r>
    </w:p>
    <w:p w14:paraId="715456A0" w14:textId="77777777" w:rsidR="005217C4" w:rsidRDefault="00E21131">
      <w:pPr>
        <w:pStyle w:val="a3"/>
        <w:spacing w:line="322" w:lineRule="exact"/>
        <w:ind w:left="810"/>
      </w:pPr>
      <w:r>
        <w:t>Тема</w:t>
      </w:r>
      <w:r>
        <w:rPr>
          <w:spacing w:val="47"/>
        </w:rPr>
        <w:t xml:space="preserve"> </w:t>
      </w:r>
      <w:r>
        <w:t>наставничества</w:t>
      </w:r>
      <w:r>
        <w:rPr>
          <w:spacing w:val="48"/>
        </w:rPr>
        <w:t xml:space="preserve"> </w:t>
      </w:r>
      <w:r>
        <w:t>является</w:t>
      </w:r>
      <w:r>
        <w:rPr>
          <w:spacing w:val="49"/>
        </w:rPr>
        <w:t xml:space="preserve"> </w:t>
      </w:r>
      <w:r>
        <w:t>одной</w:t>
      </w:r>
      <w:r>
        <w:rPr>
          <w:spacing w:val="49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центральных</w:t>
      </w:r>
      <w:r>
        <w:rPr>
          <w:spacing w:val="49"/>
        </w:rPr>
        <w:t xml:space="preserve"> </w:t>
      </w:r>
      <w:r>
        <w:t>тем</w:t>
      </w:r>
      <w:r>
        <w:rPr>
          <w:spacing w:val="48"/>
        </w:rPr>
        <w:t xml:space="preserve"> </w:t>
      </w:r>
      <w:r>
        <w:t>нацпроекта</w:t>
      </w:r>
    </w:p>
    <w:p w14:paraId="4B8C3E8C" w14:textId="77777777" w:rsidR="005217C4" w:rsidRDefault="00E21131">
      <w:pPr>
        <w:pStyle w:val="a3"/>
        <w:ind w:left="102" w:right="108"/>
        <w:jc w:val="both"/>
      </w:pPr>
      <w:r>
        <w:t>«Образование».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меняющегося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наставничество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только</w:t>
      </w:r>
      <w:r>
        <w:rPr>
          <w:spacing w:val="-12"/>
        </w:rPr>
        <w:t xml:space="preserve"> </w:t>
      </w:r>
      <w:r>
        <w:t>остается</w:t>
      </w:r>
      <w:r>
        <w:rPr>
          <w:spacing w:val="-10"/>
        </w:rPr>
        <w:t xml:space="preserve"> </w:t>
      </w:r>
      <w:r>
        <w:t>важным</w:t>
      </w:r>
      <w:r>
        <w:rPr>
          <w:spacing w:val="-8"/>
        </w:rPr>
        <w:t xml:space="preserve"> </w:t>
      </w:r>
      <w:r>
        <w:t>элементом</w:t>
      </w:r>
      <w:r>
        <w:rPr>
          <w:spacing w:val="-10"/>
        </w:rPr>
        <w:t xml:space="preserve"> </w:t>
      </w:r>
      <w:r>
        <w:t>адаптации</w:t>
      </w:r>
      <w:r>
        <w:rPr>
          <w:spacing w:val="-11"/>
        </w:rPr>
        <w:t xml:space="preserve"> </w:t>
      </w:r>
      <w:r>
        <w:t>специалиста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невозможно</w:t>
      </w:r>
      <w:r>
        <w:rPr>
          <w:spacing w:val="-11"/>
        </w:rPr>
        <w:t xml:space="preserve"> </w:t>
      </w:r>
      <w:r>
        <w:t>найти</w:t>
      </w:r>
      <w:r>
        <w:rPr>
          <w:spacing w:val="-11"/>
        </w:rPr>
        <w:t xml:space="preserve"> </w:t>
      </w:r>
      <w:r>
        <w:t>специалиста,</w:t>
      </w:r>
      <w:r>
        <w:rPr>
          <w:spacing w:val="-12"/>
        </w:rPr>
        <w:t xml:space="preserve"> </w:t>
      </w:r>
      <w:r>
        <w:t>готового</w:t>
      </w:r>
      <w:r>
        <w:rPr>
          <w:spacing w:val="-11"/>
        </w:rPr>
        <w:t xml:space="preserve"> </w:t>
      </w:r>
      <w:r>
        <w:t>быстро</w:t>
      </w:r>
      <w:r>
        <w:rPr>
          <w:spacing w:val="-10"/>
        </w:rPr>
        <w:t xml:space="preserve"> </w:t>
      </w:r>
      <w:r>
        <w:t>приступить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работе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новых</w:t>
      </w:r>
      <w:r>
        <w:rPr>
          <w:spacing w:val="-68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исключением.</w:t>
      </w:r>
      <w:r>
        <w:rPr>
          <w:spacing w:val="1"/>
        </w:rPr>
        <w:t xml:space="preserve"> </w:t>
      </w:r>
      <w:r>
        <w:t>Именно наставничество является тем методом, который позволяет наиболее</w:t>
      </w:r>
      <w:r>
        <w:rPr>
          <w:spacing w:val="1"/>
        </w:rPr>
        <w:t xml:space="preserve"> </w:t>
      </w:r>
      <w:r>
        <w:t>эффективно решить</w:t>
      </w:r>
      <w:r>
        <w:rPr>
          <w:spacing w:val="-4"/>
        </w:rPr>
        <w:t xml:space="preserve"> </w:t>
      </w:r>
      <w:r>
        <w:t>данную</w:t>
      </w:r>
      <w:r>
        <w:rPr>
          <w:spacing w:val="-4"/>
        </w:rPr>
        <w:t xml:space="preserve"> </w:t>
      </w:r>
      <w:r>
        <w:t>проблему.</w:t>
      </w:r>
    </w:p>
    <w:p w14:paraId="5E48559A" w14:textId="77777777" w:rsidR="005217C4" w:rsidRDefault="00E21131">
      <w:pPr>
        <w:pStyle w:val="a3"/>
        <w:spacing w:before="2"/>
        <w:ind w:left="102" w:right="110" w:firstLine="707"/>
        <w:jc w:val="both"/>
      </w:pPr>
      <w:r>
        <w:t>Наставничество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кадровой</w:t>
      </w:r>
      <w:r>
        <w:rPr>
          <w:spacing w:val="1"/>
        </w:rPr>
        <w:t xml:space="preserve"> </w:t>
      </w:r>
      <w:r>
        <w:t>технологией,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педагога. Наставничество позволяет соединить профессиональное развитие и</w:t>
      </w:r>
      <w:r>
        <w:rPr>
          <w:spacing w:val="-67"/>
        </w:rPr>
        <w:t xml:space="preserve"> </w:t>
      </w:r>
      <w:r>
        <w:t>персонификацию,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педагогу,</w:t>
      </w:r>
      <w:r>
        <w:rPr>
          <w:spacing w:val="-2"/>
        </w:rPr>
        <w:t xml:space="preserve"> </w:t>
      </w:r>
      <w:r>
        <w:t>испытывающему те или</w:t>
      </w:r>
      <w:r>
        <w:rPr>
          <w:spacing w:val="-1"/>
        </w:rPr>
        <w:t xml:space="preserve"> </w:t>
      </w:r>
      <w:r>
        <w:t>иные затруднения.</w:t>
      </w:r>
    </w:p>
    <w:p w14:paraId="1808DF7F" w14:textId="77777777" w:rsidR="005217C4" w:rsidRDefault="005217C4">
      <w:pPr>
        <w:pStyle w:val="a3"/>
        <w:spacing w:before="9"/>
        <w:rPr>
          <w:sz w:val="27"/>
        </w:rPr>
      </w:pPr>
    </w:p>
    <w:p w14:paraId="2772C9DB" w14:textId="77777777" w:rsidR="005217C4" w:rsidRDefault="00E21131">
      <w:pPr>
        <w:pStyle w:val="1"/>
        <w:spacing w:line="240" w:lineRule="auto"/>
      </w:pPr>
      <w:r>
        <w:t>Цель</w:t>
      </w:r>
      <w:r>
        <w:rPr>
          <w:spacing w:val="-4"/>
        </w:rPr>
        <w:t xml:space="preserve"> </w:t>
      </w:r>
      <w:r>
        <w:t>программы:</w:t>
      </w:r>
    </w:p>
    <w:p w14:paraId="79B68B4E" w14:textId="77777777" w:rsidR="005217C4" w:rsidRDefault="00E21131">
      <w:pPr>
        <w:pStyle w:val="a3"/>
        <w:spacing w:before="2"/>
        <w:ind w:left="102" w:right="105" w:firstLine="707"/>
        <w:jc w:val="both"/>
      </w:pPr>
      <w:r>
        <w:t>Успешное закрепление молодого специалиста в должности педагога,</w:t>
      </w:r>
      <w:r>
        <w:rPr>
          <w:spacing w:val="1"/>
        </w:rPr>
        <w:t xml:space="preserve"> </w:t>
      </w:r>
      <w:r>
        <w:t>повышение его профессионального потенциала и уровня, а также создание</w:t>
      </w:r>
      <w:r>
        <w:rPr>
          <w:spacing w:val="1"/>
        </w:rPr>
        <w:t xml:space="preserve"> </w:t>
      </w:r>
      <w:r>
        <w:t>внутри образовательной организации комфортной профессиональной среды,</w:t>
      </w:r>
      <w:r>
        <w:rPr>
          <w:spacing w:val="1"/>
        </w:rPr>
        <w:t xml:space="preserve"> </w:t>
      </w:r>
      <w:r>
        <w:t>позволяющей реализовывать актуальные педагогические задачи на высоком</w:t>
      </w:r>
      <w:r>
        <w:rPr>
          <w:spacing w:val="1"/>
        </w:rPr>
        <w:t xml:space="preserve"> </w:t>
      </w:r>
      <w:r>
        <w:t>уровне.</w:t>
      </w:r>
    </w:p>
    <w:p w14:paraId="6B0B2ABE" w14:textId="77777777" w:rsidR="005217C4" w:rsidRDefault="005217C4">
      <w:pPr>
        <w:pStyle w:val="a3"/>
        <w:spacing w:before="1"/>
      </w:pPr>
    </w:p>
    <w:p w14:paraId="26739B29" w14:textId="77777777" w:rsidR="005217C4" w:rsidRDefault="00E21131">
      <w:pPr>
        <w:pStyle w:val="1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14:paraId="3C14292B" w14:textId="77777777" w:rsidR="005217C4" w:rsidRDefault="00E21131">
      <w:pPr>
        <w:pStyle w:val="a5"/>
        <w:numPr>
          <w:ilvl w:val="0"/>
          <w:numId w:val="3"/>
        </w:numPr>
        <w:tabs>
          <w:tab w:val="left" w:pos="1518"/>
        </w:tabs>
        <w:ind w:right="112" w:firstLine="707"/>
        <w:jc w:val="both"/>
        <w:rPr>
          <w:sz w:val="28"/>
        </w:rPr>
      </w:pPr>
      <w:r>
        <w:rPr>
          <w:sz w:val="28"/>
        </w:rPr>
        <w:t>Облегчение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месте;</w:t>
      </w:r>
    </w:p>
    <w:p w14:paraId="6C7C3614" w14:textId="77777777" w:rsidR="005217C4" w:rsidRDefault="00E21131">
      <w:pPr>
        <w:pStyle w:val="a5"/>
        <w:numPr>
          <w:ilvl w:val="0"/>
          <w:numId w:val="3"/>
        </w:numPr>
        <w:tabs>
          <w:tab w:val="left" w:pos="1518"/>
        </w:tabs>
        <w:ind w:right="113" w:firstLine="707"/>
        <w:jc w:val="both"/>
        <w:rPr>
          <w:sz w:val="28"/>
        </w:rPr>
      </w:pPr>
      <w:r>
        <w:rPr>
          <w:sz w:val="28"/>
        </w:rPr>
        <w:t>Выявление профессиональных затруднений молодого учителя 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 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преодолении.</w:t>
      </w:r>
    </w:p>
    <w:p w14:paraId="743386D6" w14:textId="77777777" w:rsidR="005217C4" w:rsidRDefault="00E21131">
      <w:pPr>
        <w:pStyle w:val="a5"/>
        <w:numPr>
          <w:ilvl w:val="0"/>
          <w:numId w:val="3"/>
        </w:numPr>
        <w:tabs>
          <w:tab w:val="left" w:pos="1518"/>
        </w:tabs>
        <w:ind w:right="105" w:firstLine="707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молодого учителя, в том числе в части содержания образования, 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образовательных методик и технологий, форм и средств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14:paraId="77C8BD65" w14:textId="77777777" w:rsidR="005217C4" w:rsidRDefault="00E21131">
      <w:pPr>
        <w:pStyle w:val="a5"/>
        <w:numPr>
          <w:ilvl w:val="0"/>
          <w:numId w:val="3"/>
        </w:numPr>
        <w:tabs>
          <w:tab w:val="left" w:pos="1518"/>
        </w:tabs>
        <w:ind w:firstLine="707"/>
        <w:jc w:val="both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опыта.</w:t>
      </w:r>
    </w:p>
    <w:p w14:paraId="6B16BD0E" w14:textId="77777777" w:rsidR="005217C4" w:rsidRDefault="00E21131">
      <w:pPr>
        <w:pStyle w:val="a5"/>
        <w:numPr>
          <w:ilvl w:val="0"/>
          <w:numId w:val="3"/>
        </w:numPr>
        <w:tabs>
          <w:tab w:val="left" w:pos="1518"/>
        </w:tabs>
        <w:spacing w:before="1"/>
        <w:ind w:right="113" w:firstLine="707"/>
        <w:jc w:val="both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1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совершенствованию.</w:t>
      </w:r>
    </w:p>
    <w:p w14:paraId="625FBB8B" w14:textId="77777777" w:rsidR="005217C4" w:rsidRDefault="005217C4">
      <w:pPr>
        <w:pStyle w:val="a3"/>
        <w:spacing w:before="10"/>
        <w:rPr>
          <w:sz w:val="27"/>
        </w:rPr>
      </w:pPr>
    </w:p>
    <w:p w14:paraId="0DAAAE46" w14:textId="77777777" w:rsidR="005217C4" w:rsidRDefault="00E21131">
      <w:pPr>
        <w:spacing w:line="322" w:lineRule="exact"/>
        <w:ind w:left="810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наставничества: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«учитель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учитель»</w:t>
      </w:r>
    </w:p>
    <w:p w14:paraId="67EC60AF" w14:textId="77777777" w:rsidR="005217C4" w:rsidRDefault="00E21131">
      <w:pPr>
        <w:pStyle w:val="a3"/>
        <w:ind w:left="102" w:right="114" w:firstLine="707"/>
        <w:jc w:val="both"/>
      </w:pPr>
      <w:r>
        <w:rPr>
          <w:spacing w:val="-1"/>
        </w:rPr>
        <w:t>Предполагает</w:t>
      </w:r>
      <w:r>
        <w:rPr>
          <w:spacing w:val="-14"/>
        </w:rPr>
        <w:t xml:space="preserve"> </w:t>
      </w:r>
      <w:r>
        <w:t>взаимодействие</w:t>
      </w:r>
      <w:r>
        <w:rPr>
          <w:spacing w:val="-13"/>
        </w:rPr>
        <w:t xml:space="preserve"> </w:t>
      </w:r>
      <w:r>
        <w:t>молодого</w:t>
      </w:r>
      <w:r>
        <w:rPr>
          <w:spacing w:val="-15"/>
        </w:rPr>
        <w:t xml:space="preserve"> </w:t>
      </w:r>
      <w:r>
        <w:t>специалиста</w:t>
      </w:r>
      <w:r>
        <w:rPr>
          <w:spacing w:val="-14"/>
        </w:rPr>
        <w:t xml:space="preserve"> </w:t>
      </w:r>
      <w:r>
        <w:t>(при</w:t>
      </w:r>
      <w:r>
        <w:rPr>
          <w:spacing w:val="-13"/>
        </w:rPr>
        <w:t xml:space="preserve"> </w:t>
      </w:r>
      <w:r>
        <w:t>опыте</w:t>
      </w:r>
      <w:r>
        <w:rPr>
          <w:spacing w:val="-16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0</w:t>
      </w:r>
      <w:r>
        <w:rPr>
          <w:spacing w:val="11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3</w:t>
      </w:r>
      <w:r>
        <w:rPr>
          <w:spacing w:val="13"/>
        </w:rPr>
        <w:t xml:space="preserve"> </w:t>
      </w:r>
      <w:r>
        <w:t>лет)</w:t>
      </w:r>
      <w:r>
        <w:rPr>
          <w:spacing w:val="10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нового</w:t>
      </w:r>
      <w:r>
        <w:rPr>
          <w:spacing w:val="13"/>
        </w:rPr>
        <w:t xml:space="preserve"> </w:t>
      </w:r>
      <w:r>
        <w:t>сотрудника</w:t>
      </w:r>
      <w:r>
        <w:rPr>
          <w:spacing w:val="11"/>
        </w:rPr>
        <w:t xml:space="preserve"> </w:t>
      </w:r>
      <w:r>
        <w:t>(при</w:t>
      </w:r>
      <w:r>
        <w:rPr>
          <w:spacing w:val="13"/>
        </w:rPr>
        <w:t xml:space="preserve"> </w:t>
      </w:r>
      <w:r>
        <w:t>смене</w:t>
      </w:r>
      <w:r>
        <w:rPr>
          <w:spacing w:val="13"/>
        </w:rPr>
        <w:t xml:space="preserve"> </w:t>
      </w:r>
      <w:r>
        <w:t>места</w:t>
      </w:r>
      <w:r>
        <w:rPr>
          <w:spacing w:val="10"/>
        </w:rPr>
        <w:t xml:space="preserve"> </w:t>
      </w:r>
      <w:r>
        <w:t>работы)</w:t>
      </w:r>
      <w:r>
        <w:rPr>
          <w:spacing w:val="10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опытным</w:t>
      </w:r>
      <w:r>
        <w:rPr>
          <w:spacing w:val="10"/>
        </w:rPr>
        <w:t xml:space="preserve"> </w:t>
      </w:r>
      <w:r>
        <w:t>и</w:t>
      </w:r>
    </w:p>
    <w:p w14:paraId="72460EAF" w14:textId="77777777" w:rsidR="005217C4" w:rsidRDefault="005217C4">
      <w:pPr>
        <w:jc w:val="both"/>
        <w:sectPr w:rsidR="005217C4">
          <w:pgSz w:w="11910" w:h="16840"/>
          <w:pgMar w:top="1040" w:right="740" w:bottom="280" w:left="1600" w:header="720" w:footer="720" w:gutter="0"/>
          <w:cols w:space="720"/>
        </w:sectPr>
      </w:pPr>
    </w:p>
    <w:p w14:paraId="04AE4C1C" w14:textId="77777777" w:rsidR="005217C4" w:rsidRDefault="00E21131">
      <w:pPr>
        <w:pStyle w:val="a3"/>
        <w:tabs>
          <w:tab w:val="left" w:pos="2401"/>
          <w:tab w:val="left" w:pos="4014"/>
          <w:tab w:val="left" w:pos="4531"/>
          <w:tab w:val="left" w:pos="6081"/>
          <w:tab w:val="left" w:pos="7743"/>
        </w:tabs>
        <w:spacing w:before="74" w:line="242" w:lineRule="auto"/>
        <w:ind w:left="102" w:right="105"/>
      </w:pPr>
      <w:r>
        <w:lastRenderedPageBreak/>
        <w:t>располагающим</w:t>
      </w:r>
      <w:r>
        <w:tab/>
        <w:t>ресурсами</w:t>
      </w:r>
      <w:r>
        <w:tab/>
        <w:t>и</w:t>
      </w:r>
      <w:r>
        <w:tab/>
        <w:t>навыками</w:t>
      </w:r>
      <w:r>
        <w:tab/>
        <w:t>педагогом,</w:t>
      </w:r>
      <w:r>
        <w:tab/>
        <w:t>оказывающим</w:t>
      </w:r>
      <w:r>
        <w:rPr>
          <w:spacing w:val="-67"/>
        </w:rPr>
        <w:t xml:space="preserve"> </w:t>
      </w:r>
      <w:r>
        <w:t>разностороннюю</w:t>
      </w:r>
      <w:r>
        <w:rPr>
          <w:spacing w:val="-2"/>
        </w:rPr>
        <w:t xml:space="preserve"> </w:t>
      </w:r>
      <w:r>
        <w:t>поддержку.</w:t>
      </w:r>
    </w:p>
    <w:p w14:paraId="2DAA7D74" w14:textId="77777777" w:rsidR="005217C4" w:rsidRDefault="005217C4">
      <w:pPr>
        <w:pStyle w:val="a3"/>
        <w:spacing w:before="7"/>
        <w:rPr>
          <w:sz w:val="27"/>
        </w:rPr>
      </w:pPr>
    </w:p>
    <w:p w14:paraId="009B9639" w14:textId="77777777" w:rsidR="005217C4" w:rsidRDefault="00E21131">
      <w:pPr>
        <w:ind w:left="810"/>
        <w:rPr>
          <w:sz w:val="28"/>
        </w:rPr>
      </w:pPr>
      <w:r>
        <w:rPr>
          <w:b/>
          <w:sz w:val="28"/>
        </w:rPr>
        <w:t>Модель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взаимодействия: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«опытный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молодой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специалист»</w:t>
      </w:r>
    </w:p>
    <w:p w14:paraId="6BDEBC55" w14:textId="77777777" w:rsidR="005217C4" w:rsidRDefault="005217C4">
      <w:pPr>
        <w:pStyle w:val="a3"/>
        <w:spacing w:before="11"/>
        <w:rPr>
          <w:sz w:val="27"/>
        </w:rPr>
      </w:pPr>
    </w:p>
    <w:p w14:paraId="5AEBE87D" w14:textId="77777777" w:rsidR="005217C4" w:rsidRDefault="00E21131">
      <w:pPr>
        <w:pStyle w:val="1"/>
        <w:jc w:val="left"/>
        <w:rPr>
          <w:b w:val="0"/>
        </w:rPr>
      </w:pPr>
      <w:r>
        <w:t>Виды</w:t>
      </w:r>
      <w:r>
        <w:rPr>
          <w:spacing w:val="-5"/>
        </w:rPr>
        <w:t xml:space="preserve"> </w:t>
      </w:r>
      <w:r>
        <w:t>наставничества</w:t>
      </w:r>
      <w:r>
        <w:rPr>
          <w:b w:val="0"/>
        </w:rPr>
        <w:t>:</w:t>
      </w:r>
    </w:p>
    <w:p w14:paraId="2742E019" w14:textId="77777777" w:rsidR="005217C4" w:rsidRDefault="00E21131">
      <w:pPr>
        <w:pStyle w:val="a5"/>
        <w:numPr>
          <w:ilvl w:val="0"/>
          <w:numId w:val="2"/>
        </w:numPr>
        <w:tabs>
          <w:tab w:val="left" w:pos="974"/>
        </w:tabs>
        <w:ind w:left="973" w:right="0"/>
        <w:jc w:val="left"/>
        <w:rPr>
          <w:sz w:val="28"/>
        </w:rPr>
      </w:pPr>
      <w:r>
        <w:rPr>
          <w:sz w:val="28"/>
        </w:rPr>
        <w:t>традиционное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(наставничество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«один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один»);</w:t>
      </w:r>
    </w:p>
    <w:p w14:paraId="4B9BED02" w14:textId="77777777" w:rsidR="005217C4" w:rsidRDefault="00E21131">
      <w:pPr>
        <w:pStyle w:val="a5"/>
        <w:numPr>
          <w:ilvl w:val="0"/>
          <w:numId w:val="2"/>
        </w:numPr>
        <w:tabs>
          <w:tab w:val="left" w:pos="974"/>
        </w:tabs>
        <w:spacing w:before="2" w:line="480" w:lineRule="auto"/>
        <w:ind w:right="4242" w:firstLine="0"/>
        <w:jc w:val="left"/>
        <w:rPr>
          <w:sz w:val="28"/>
        </w:rPr>
      </w:pPr>
      <w:r>
        <w:rPr>
          <w:sz w:val="28"/>
        </w:rPr>
        <w:t>ситуационное</w:t>
      </w:r>
      <w:r>
        <w:rPr>
          <w:spacing w:val="70"/>
          <w:sz w:val="28"/>
        </w:rPr>
        <w:t xml:space="preserve"> </w:t>
      </w:r>
      <w:r>
        <w:rPr>
          <w:sz w:val="28"/>
        </w:rPr>
        <w:t>наставничество.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Срок реализации программы</w:t>
      </w:r>
      <w:r>
        <w:rPr>
          <w:sz w:val="28"/>
        </w:rPr>
        <w:t>: 1 год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Режим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очный</w:t>
      </w:r>
    </w:p>
    <w:p w14:paraId="37E03BF8" w14:textId="77777777" w:rsidR="005217C4" w:rsidRDefault="00E21131">
      <w:pPr>
        <w:pStyle w:val="a3"/>
        <w:spacing w:line="322" w:lineRule="exact"/>
        <w:ind w:left="810"/>
        <w:jc w:val="both"/>
      </w:pPr>
      <w:r>
        <w:t>Программа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этапа:</w:t>
      </w:r>
    </w:p>
    <w:p w14:paraId="3069758E" w14:textId="77777777" w:rsidR="005217C4" w:rsidRDefault="00E21131">
      <w:pPr>
        <w:pStyle w:val="1"/>
      </w:pPr>
      <w:r>
        <w:t>Адаптационный</w:t>
      </w:r>
      <w:r>
        <w:rPr>
          <w:spacing w:val="-5"/>
        </w:rPr>
        <w:t xml:space="preserve"> </w:t>
      </w:r>
      <w:r>
        <w:t>этап.</w:t>
      </w:r>
    </w:p>
    <w:p w14:paraId="58CFA7F8" w14:textId="77777777" w:rsidR="005217C4" w:rsidRDefault="00E21131">
      <w:pPr>
        <w:pStyle w:val="a3"/>
        <w:ind w:left="102" w:right="109" w:firstLine="707"/>
        <w:jc w:val="both"/>
      </w:pP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опытного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(наставника)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молодым</w:t>
      </w:r>
      <w:r>
        <w:rPr>
          <w:spacing w:val="-4"/>
        </w:rPr>
        <w:t xml:space="preserve"> </w:t>
      </w:r>
      <w:r>
        <w:t>учителем</w:t>
      </w:r>
      <w:r>
        <w:rPr>
          <w:spacing w:val="-5"/>
        </w:rPr>
        <w:t xml:space="preserve"> </w:t>
      </w:r>
      <w:r>
        <w:t>(наставляемым),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наставник</w:t>
      </w:r>
      <w:r>
        <w:rPr>
          <w:spacing w:val="-67"/>
        </w:rPr>
        <w:t xml:space="preserve"> </w:t>
      </w:r>
      <w:r>
        <w:t>анализирует затруднения наставляемого, пробелы в его подготовке в части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-67"/>
        </w:rPr>
        <w:t xml:space="preserve"> </w:t>
      </w:r>
      <w:r>
        <w:t>стандарт</w:t>
      </w:r>
      <w:r>
        <w:rPr>
          <w:spacing w:val="-2"/>
        </w:rPr>
        <w:t xml:space="preserve"> </w:t>
      </w:r>
      <w:r>
        <w:t>педагога.</w:t>
      </w:r>
    </w:p>
    <w:p w14:paraId="316BB7B3" w14:textId="77777777" w:rsidR="005217C4" w:rsidRDefault="00E21131">
      <w:pPr>
        <w:pStyle w:val="1"/>
        <w:spacing w:before="1"/>
      </w:pPr>
      <w:r>
        <w:t>Основной</w:t>
      </w:r>
      <w:r>
        <w:rPr>
          <w:spacing w:val="-5"/>
        </w:rPr>
        <w:t xml:space="preserve"> </w:t>
      </w:r>
      <w:r>
        <w:t>этап.</w:t>
      </w:r>
    </w:p>
    <w:p w14:paraId="0C73295E" w14:textId="77777777" w:rsidR="005217C4" w:rsidRDefault="00E21131">
      <w:pPr>
        <w:pStyle w:val="a3"/>
        <w:ind w:left="102" w:right="110" w:firstLine="707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затруднений,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и профессионального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наставляемого.</w:t>
      </w:r>
    </w:p>
    <w:p w14:paraId="3906BEBC" w14:textId="77777777" w:rsidR="005217C4" w:rsidRDefault="00E21131">
      <w:pPr>
        <w:pStyle w:val="1"/>
        <w:spacing w:line="321" w:lineRule="exact"/>
      </w:pPr>
      <w:r>
        <w:t>Контрольно-оценочный</w:t>
      </w:r>
      <w:r>
        <w:rPr>
          <w:spacing w:val="-9"/>
        </w:rPr>
        <w:t xml:space="preserve"> </w:t>
      </w:r>
      <w:r>
        <w:t>этап.</w:t>
      </w:r>
    </w:p>
    <w:p w14:paraId="52D005FE" w14:textId="77777777" w:rsidR="005217C4" w:rsidRDefault="00E21131">
      <w:pPr>
        <w:pStyle w:val="a3"/>
        <w:ind w:left="102" w:right="109" w:firstLine="707"/>
        <w:jc w:val="both"/>
      </w:pPr>
      <w:r>
        <w:t>На завершающем этапе производится оценка уровня профессиональной</w:t>
      </w:r>
      <w:r>
        <w:rPr>
          <w:spacing w:val="-67"/>
        </w:rPr>
        <w:t xml:space="preserve"> </w:t>
      </w:r>
      <w:r>
        <w:t>компетентности молодого учителя и определяется степень его готовности 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продлении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на срок от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 лет.</w:t>
      </w:r>
    </w:p>
    <w:p w14:paraId="1182B6FF" w14:textId="77777777" w:rsidR="005217C4" w:rsidRDefault="005217C4">
      <w:pPr>
        <w:pStyle w:val="a3"/>
      </w:pPr>
    </w:p>
    <w:p w14:paraId="5EB30052" w14:textId="77777777" w:rsidR="005217C4" w:rsidRDefault="00E21131">
      <w:pPr>
        <w:pStyle w:val="1"/>
      </w:pPr>
      <w:r>
        <w:t>Содержание</w:t>
      </w:r>
      <w:r>
        <w:rPr>
          <w:spacing w:val="-1"/>
        </w:rPr>
        <w:t xml:space="preserve"> </w:t>
      </w:r>
      <w:r>
        <w:t>деятельности</w:t>
      </w:r>
    </w:p>
    <w:p w14:paraId="14201FA9" w14:textId="77777777" w:rsidR="005217C4" w:rsidRDefault="00E21131">
      <w:pPr>
        <w:pStyle w:val="a3"/>
        <w:ind w:left="102" w:right="107" w:firstLine="707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-67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следующее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наставляемого:</w:t>
      </w:r>
    </w:p>
    <w:p w14:paraId="2F6B5004" w14:textId="77777777" w:rsidR="005217C4" w:rsidRDefault="00E21131">
      <w:pPr>
        <w:pStyle w:val="a5"/>
        <w:numPr>
          <w:ilvl w:val="0"/>
          <w:numId w:val="1"/>
        </w:numPr>
        <w:tabs>
          <w:tab w:val="left" w:pos="954"/>
        </w:tabs>
        <w:spacing w:before="2"/>
        <w:rPr>
          <w:sz w:val="28"/>
        </w:rPr>
      </w:pPr>
      <w:r>
        <w:rPr>
          <w:spacing w:val="-1"/>
          <w:sz w:val="28"/>
        </w:rPr>
        <w:t>диагностика</w:t>
      </w:r>
      <w:r>
        <w:rPr>
          <w:spacing w:val="-16"/>
          <w:sz w:val="28"/>
        </w:rPr>
        <w:t xml:space="preserve"> </w:t>
      </w:r>
      <w:r>
        <w:rPr>
          <w:sz w:val="28"/>
        </w:rPr>
        <w:t>затруднений</w:t>
      </w:r>
      <w:r>
        <w:rPr>
          <w:spacing w:val="-15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15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выбор</w:t>
      </w:r>
      <w:r>
        <w:rPr>
          <w:spacing w:val="-15"/>
          <w:sz w:val="28"/>
        </w:rPr>
        <w:t xml:space="preserve"> </w:t>
      </w:r>
      <w:r>
        <w:rPr>
          <w:sz w:val="28"/>
        </w:rPr>
        <w:t>форм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воспитания;</w:t>
      </w:r>
    </w:p>
    <w:p w14:paraId="42E97714" w14:textId="77777777" w:rsidR="005217C4" w:rsidRDefault="00E21131">
      <w:pPr>
        <w:pStyle w:val="a5"/>
        <w:numPr>
          <w:ilvl w:val="0"/>
          <w:numId w:val="1"/>
        </w:numPr>
        <w:tabs>
          <w:tab w:val="left" w:pos="954"/>
        </w:tabs>
        <w:spacing w:line="324" w:lineRule="exact"/>
        <w:ind w:right="0"/>
        <w:rPr>
          <w:sz w:val="28"/>
        </w:rPr>
      </w:pPr>
      <w:r>
        <w:rPr>
          <w:sz w:val="28"/>
        </w:rPr>
        <w:t>оказание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затруднений;</w:t>
      </w:r>
    </w:p>
    <w:p w14:paraId="118A1B00" w14:textId="77777777" w:rsidR="005217C4" w:rsidRDefault="00E21131">
      <w:pPr>
        <w:pStyle w:val="a5"/>
        <w:numPr>
          <w:ilvl w:val="0"/>
          <w:numId w:val="1"/>
        </w:numPr>
        <w:tabs>
          <w:tab w:val="left" w:pos="954"/>
        </w:tabs>
        <w:spacing w:before="4" w:line="237" w:lineRule="auto"/>
        <w:ind w:right="113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повышения их эффективности;</w:t>
      </w:r>
    </w:p>
    <w:p w14:paraId="7A3A9594" w14:textId="77777777" w:rsidR="005217C4" w:rsidRDefault="00E21131">
      <w:pPr>
        <w:pStyle w:val="a5"/>
        <w:numPr>
          <w:ilvl w:val="0"/>
          <w:numId w:val="1"/>
        </w:numPr>
        <w:tabs>
          <w:tab w:val="left" w:pos="954"/>
        </w:tabs>
        <w:spacing w:before="2"/>
        <w:ind w:right="106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(квесты,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квизы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недели и т.д.);</w:t>
      </w:r>
    </w:p>
    <w:p w14:paraId="34895304" w14:textId="77777777" w:rsidR="005217C4" w:rsidRDefault="005217C4">
      <w:pPr>
        <w:jc w:val="both"/>
        <w:rPr>
          <w:sz w:val="28"/>
        </w:rPr>
        <w:sectPr w:rsidR="005217C4">
          <w:pgSz w:w="11910" w:h="16840"/>
          <w:pgMar w:top="1040" w:right="740" w:bottom="280" w:left="1600" w:header="720" w:footer="720" w:gutter="0"/>
          <w:cols w:space="720"/>
        </w:sectPr>
      </w:pPr>
    </w:p>
    <w:p w14:paraId="13428ADC" w14:textId="77777777" w:rsidR="005217C4" w:rsidRDefault="00E21131">
      <w:pPr>
        <w:pStyle w:val="a5"/>
        <w:numPr>
          <w:ilvl w:val="0"/>
          <w:numId w:val="1"/>
        </w:numPr>
        <w:tabs>
          <w:tab w:val="left" w:pos="954"/>
        </w:tabs>
        <w:spacing w:before="75"/>
        <w:ind w:right="112"/>
        <w:rPr>
          <w:sz w:val="28"/>
        </w:rPr>
      </w:pPr>
      <w:r>
        <w:rPr>
          <w:sz w:val="28"/>
        </w:rPr>
        <w:lastRenderedPageBreak/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практиками;</w:t>
      </w:r>
    </w:p>
    <w:p w14:paraId="7AD5DB8E" w14:textId="77777777" w:rsidR="005217C4" w:rsidRDefault="00E21131">
      <w:pPr>
        <w:pStyle w:val="a5"/>
        <w:numPr>
          <w:ilvl w:val="0"/>
          <w:numId w:val="1"/>
        </w:numPr>
        <w:tabs>
          <w:tab w:val="left" w:pos="954"/>
        </w:tabs>
        <w:spacing w:before="4" w:line="237" w:lineRule="auto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14:paraId="7954DB48" w14:textId="77777777" w:rsidR="005217C4" w:rsidRDefault="005217C4">
      <w:pPr>
        <w:pStyle w:val="a3"/>
        <w:spacing w:before="1"/>
      </w:pPr>
    </w:p>
    <w:p w14:paraId="476D4D5F" w14:textId="77777777" w:rsidR="005217C4" w:rsidRDefault="00E21131">
      <w:pPr>
        <w:pStyle w:val="1"/>
        <w:spacing w:line="240" w:lineRule="auto"/>
      </w:pPr>
      <w:r>
        <w:t>Ожидаемые</w:t>
      </w:r>
      <w:r>
        <w:rPr>
          <w:spacing w:val="-4"/>
        </w:rPr>
        <w:t xml:space="preserve"> </w:t>
      </w:r>
      <w:r>
        <w:t>результаты:</w:t>
      </w:r>
    </w:p>
    <w:p w14:paraId="473E04DC" w14:textId="77777777" w:rsidR="005217C4" w:rsidRDefault="00E21131">
      <w:pPr>
        <w:pStyle w:val="a5"/>
        <w:numPr>
          <w:ilvl w:val="0"/>
          <w:numId w:val="1"/>
        </w:numPr>
        <w:tabs>
          <w:tab w:val="left" w:pos="954"/>
        </w:tabs>
        <w:spacing w:before="6" w:line="237" w:lineRule="auto"/>
        <w:ind w:right="111"/>
        <w:rPr>
          <w:sz w:val="28"/>
        </w:rPr>
      </w:pPr>
      <w:r>
        <w:rPr>
          <w:sz w:val="28"/>
        </w:rPr>
        <w:t>успешная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14:paraId="314D5379" w14:textId="77777777" w:rsidR="005217C4" w:rsidRDefault="00E21131">
      <w:pPr>
        <w:pStyle w:val="a5"/>
        <w:numPr>
          <w:ilvl w:val="0"/>
          <w:numId w:val="1"/>
        </w:numPr>
        <w:tabs>
          <w:tab w:val="left" w:pos="954"/>
        </w:tabs>
        <w:spacing w:before="5" w:line="237" w:lineRule="auto"/>
        <w:rPr>
          <w:sz w:val="28"/>
        </w:rPr>
      </w:pPr>
      <w:r>
        <w:rPr>
          <w:spacing w:val="-1"/>
          <w:sz w:val="28"/>
        </w:rPr>
        <w:t>повышение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навыков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4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68"/>
          <w:sz w:val="28"/>
        </w:rPr>
        <w:t xml:space="preserve"> </w:t>
      </w:r>
      <w:r>
        <w:rPr>
          <w:sz w:val="28"/>
        </w:rPr>
        <w:t>личности;</w:t>
      </w:r>
    </w:p>
    <w:p w14:paraId="7E8823D7" w14:textId="77777777" w:rsidR="005217C4" w:rsidRDefault="00E21131">
      <w:pPr>
        <w:pStyle w:val="a5"/>
        <w:numPr>
          <w:ilvl w:val="0"/>
          <w:numId w:val="1"/>
        </w:numPr>
        <w:tabs>
          <w:tab w:val="left" w:pos="954"/>
        </w:tabs>
        <w:spacing w:before="2"/>
        <w:ind w:right="113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вопросах 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14:paraId="47D3FBF8" w14:textId="77777777" w:rsidR="005217C4" w:rsidRDefault="00E21131">
      <w:pPr>
        <w:pStyle w:val="a5"/>
        <w:numPr>
          <w:ilvl w:val="0"/>
          <w:numId w:val="1"/>
        </w:numPr>
        <w:tabs>
          <w:tab w:val="left" w:pos="954"/>
        </w:tabs>
        <w:spacing w:before="1"/>
        <w:ind w:right="106"/>
        <w:rPr>
          <w:sz w:val="28"/>
        </w:rPr>
      </w:pPr>
      <w:r>
        <w:rPr>
          <w:sz w:val="28"/>
        </w:rPr>
        <w:t>обеспечение повышения качества преподавания и 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14:paraId="2A764584" w14:textId="77777777" w:rsidR="005217C4" w:rsidRDefault="00E21131">
      <w:pPr>
        <w:pStyle w:val="a5"/>
        <w:numPr>
          <w:ilvl w:val="0"/>
          <w:numId w:val="1"/>
        </w:numPr>
        <w:tabs>
          <w:tab w:val="left" w:pos="954"/>
        </w:tabs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 технологий.</w:t>
      </w:r>
    </w:p>
    <w:p w14:paraId="1655AC6D" w14:textId="77777777" w:rsidR="005217C4" w:rsidRDefault="005217C4">
      <w:pPr>
        <w:jc w:val="both"/>
        <w:rPr>
          <w:sz w:val="28"/>
        </w:rPr>
        <w:sectPr w:rsidR="005217C4">
          <w:pgSz w:w="11910" w:h="16840"/>
          <w:pgMar w:top="1040" w:right="740" w:bottom="280" w:left="1600" w:header="720" w:footer="720" w:gutter="0"/>
          <w:cols w:space="720"/>
        </w:sectPr>
      </w:pPr>
    </w:p>
    <w:p w14:paraId="6FC49268" w14:textId="77777777" w:rsidR="005217C4" w:rsidRDefault="005217C4">
      <w:pPr>
        <w:pStyle w:val="a3"/>
        <w:rPr>
          <w:sz w:val="20"/>
        </w:rPr>
      </w:pPr>
    </w:p>
    <w:p w14:paraId="6331A48D" w14:textId="77777777" w:rsidR="005217C4" w:rsidRDefault="005217C4">
      <w:pPr>
        <w:pStyle w:val="a3"/>
        <w:spacing w:before="1"/>
        <w:rPr>
          <w:sz w:val="24"/>
        </w:rPr>
      </w:pPr>
    </w:p>
    <w:p w14:paraId="0282B055" w14:textId="77777777" w:rsidR="005217C4" w:rsidRDefault="00E21131">
      <w:pPr>
        <w:pStyle w:val="1"/>
        <w:spacing w:before="89" w:line="240" w:lineRule="auto"/>
        <w:ind w:left="3933" w:right="3933"/>
        <w:jc w:val="center"/>
      </w:pPr>
      <w:r>
        <w:t>План</w:t>
      </w:r>
      <w:r>
        <w:rPr>
          <w:spacing w:val="-6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 наставничества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г.</w:t>
      </w:r>
    </w:p>
    <w:p w14:paraId="6AB37110" w14:textId="77777777" w:rsidR="005217C4" w:rsidRDefault="005217C4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3975"/>
        <w:gridCol w:w="4400"/>
        <w:gridCol w:w="1518"/>
        <w:gridCol w:w="2737"/>
      </w:tblGrid>
      <w:tr w:rsidR="005217C4" w14:paraId="7AF35320" w14:textId="77777777">
        <w:trPr>
          <w:trHeight w:val="551"/>
        </w:trPr>
        <w:tc>
          <w:tcPr>
            <w:tcW w:w="2684" w:type="dxa"/>
          </w:tcPr>
          <w:p w14:paraId="010557E6" w14:textId="77777777" w:rsidR="005217C4" w:rsidRDefault="00E21131">
            <w:pPr>
              <w:pStyle w:val="TableParagraph"/>
              <w:spacing w:line="276" w:lineRule="exact"/>
              <w:ind w:left="657" w:right="116" w:hanging="514"/>
              <w:rPr>
                <w:sz w:val="24"/>
              </w:rPr>
            </w:pPr>
            <w:r>
              <w:rPr>
                <w:sz w:val="24"/>
              </w:rPr>
              <w:t>Основные 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975" w:type="dxa"/>
          </w:tcPr>
          <w:p w14:paraId="4509B7F2" w14:textId="77777777" w:rsidR="005217C4" w:rsidRDefault="00E21131">
            <w:pPr>
              <w:pStyle w:val="TableParagraph"/>
              <w:spacing w:line="276" w:lineRule="exact"/>
              <w:ind w:left="911" w:right="896" w:firstLine="86"/>
              <w:rPr>
                <w:sz w:val="24"/>
              </w:rPr>
            </w:pPr>
            <w:r>
              <w:rPr>
                <w:sz w:val="24"/>
              </w:rPr>
              <w:t>Конкретные меры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4400" w:type="dxa"/>
          </w:tcPr>
          <w:p w14:paraId="20E28AE5" w14:textId="77777777" w:rsidR="005217C4" w:rsidRDefault="00E21131">
            <w:pPr>
              <w:pStyle w:val="TableParagraph"/>
              <w:spacing w:line="275" w:lineRule="exact"/>
              <w:ind w:left="882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518" w:type="dxa"/>
          </w:tcPr>
          <w:p w14:paraId="2DF7392D" w14:textId="77777777" w:rsidR="005217C4" w:rsidRDefault="00E21131">
            <w:pPr>
              <w:pStyle w:val="TableParagraph"/>
              <w:spacing w:line="275" w:lineRule="exact"/>
              <w:ind w:left="157" w:right="152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737" w:type="dxa"/>
          </w:tcPr>
          <w:p w14:paraId="00593FDB" w14:textId="77777777" w:rsidR="005217C4" w:rsidRDefault="00E21131">
            <w:pPr>
              <w:pStyle w:val="TableParagraph"/>
              <w:spacing w:line="276" w:lineRule="exact"/>
              <w:ind w:left="792" w:right="677" w:hanging="94"/>
              <w:rPr>
                <w:sz w:val="24"/>
              </w:rPr>
            </w:pPr>
            <w:r>
              <w:rPr>
                <w:sz w:val="24"/>
              </w:rPr>
              <w:t>Фактические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</w:tr>
      <w:tr w:rsidR="005217C4" w14:paraId="37CBE26F" w14:textId="77777777">
        <w:trPr>
          <w:trHeight w:val="1104"/>
        </w:trPr>
        <w:tc>
          <w:tcPr>
            <w:tcW w:w="2684" w:type="dxa"/>
            <w:vMerge w:val="restart"/>
          </w:tcPr>
          <w:p w14:paraId="63C8F706" w14:textId="77777777" w:rsidR="005217C4" w:rsidRDefault="00E21131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 и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преодоления</w:t>
            </w:r>
          </w:p>
        </w:tc>
        <w:tc>
          <w:tcPr>
            <w:tcW w:w="3975" w:type="dxa"/>
          </w:tcPr>
          <w:p w14:paraId="2FB987E8" w14:textId="77777777" w:rsidR="005217C4" w:rsidRDefault="00E21131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Самодиагностика наставляемого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приоритетных</w:t>
            </w:r>
          </w:p>
          <w:p w14:paraId="7B9FAA3E" w14:textId="77777777" w:rsidR="005217C4" w:rsidRDefault="00E21131">
            <w:pPr>
              <w:pStyle w:val="TableParagraph"/>
              <w:spacing w:line="270" w:lineRule="atLeast"/>
              <w:ind w:right="440"/>
              <w:rPr>
                <w:sz w:val="24"/>
              </w:rPr>
            </w:pPr>
            <w:r>
              <w:rPr>
                <w:sz w:val="24"/>
              </w:rPr>
              <w:t>направлений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4400" w:type="dxa"/>
            <w:vMerge w:val="restart"/>
          </w:tcPr>
          <w:p w14:paraId="3752F9FF" w14:textId="77777777" w:rsidR="005217C4" w:rsidRDefault="00E21131">
            <w:pPr>
              <w:pStyle w:val="TableParagraph"/>
              <w:ind w:right="574"/>
              <w:rPr>
                <w:sz w:val="24"/>
              </w:rPr>
            </w:pPr>
            <w:r>
              <w:rPr>
                <w:sz w:val="24"/>
              </w:rPr>
              <w:t>Определен перечень дефицитных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 требующих развития;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сформулирован перечень 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</w:p>
        </w:tc>
        <w:tc>
          <w:tcPr>
            <w:tcW w:w="1518" w:type="dxa"/>
            <w:vMerge w:val="restart"/>
          </w:tcPr>
          <w:p w14:paraId="054D6DA7" w14:textId="77777777" w:rsidR="005217C4" w:rsidRDefault="00E21131">
            <w:pPr>
              <w:pStyle w:val="TableParagraph"/>
              <w:ind w:left="354" w:right="237" w:hanging="92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737" w:type="dxa"/>
            <w:vMerge w:val="restart"/>
          </w:tcPr>
          <w:p w14:paraId="0674541F" w14:textId="77777777" w:rsidR="005217C4" w:rsidRDefault="005217C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17C4" w14:paraId="16721251" w14:textId="77777777">
        <w:trPr>
          <w:trHeight w:val="827"/>
        </w:trPr>
        <w:tc>
          <w:tcPr>
            <w:tcW w:w="2684" w:type="dxa"/>
            <w:vMerge/>
            <w:tcBorders>
              <w:top w:val="nil"/>
            </w:tcBorders>
          </w:tcPr>
          <w:p w14:paraId="23BA8681" w14:textId="77777777" w:rsidR="005217C4" w:rsidRDefault="005217C4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</w:tcPr>
          <w:p w14:paraId="45C6D5F5" w14:textId="77777777" w:rsidR="005217C4" w:rsidRDefault="00E21131">
            <w:pPr>
              <w:pStyle w:val="TableParagraph"/>
              <w:spacing w:line="276" w:lineRule="exact"/>
              <w:ind w:right="583"/>
              <w:rPr>
                <w:sz w:val="24"/>
              </w:rPr>
            </w:pPr>
            <w:r>
              <w:rPr>
                <w:sz w:val="24"/>
              </w:rPr>
              <w:t>Диагностическая 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наставником для уточнения зон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4400" w:type="dxa"/>
            <w:vMerge/>
            <w:tcBorders>
              <w:top w:val="nil"/>
            </w:tcBorders>
          </w:tcPr>
          <w:p w14:paraId="780B02B3" w14:textId="77777777" w:rsidR="005217C4" w:rsidRDefault="005217C4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vMerge/>
            <w:tcBorders>
              <w:top w:val="nil"/>
            </w:tcBorders>
          </w:tcPr>
          <w:p w14:paraId="5973800B" w14:textId="77777777" w:rsidR="005217C4" w:rsidRDefault="005217C4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14:paraId="3F03F8F1" w14:textId="77777777" w:rsidR="005217C4" w:rsidRDefault="005217C4">
            <w:pPr>
              <w:rPr>
                <w:sz w:val="2"/>
                <w:szCs w:val="2"/>
              </w:rPr>
            </w:pPr>
          </w:p>
        </w:tc>
      </w:tr>
      <w:tr w:rsidR="005217C4" w14:paraId="78950F08" w14:textId="77777777">
        <w:trPr>
          <w:trHeight w:val="829"/>
        </w:trPr>
        <w:tc>
          <w:tcPr>
            <w:tcW w:w="2684" w:type="dxa"/>
            <w:vMerge/>
            <w:tcBorders>
              <w:top w:val="nil"/>
            </w:tcBorders>
          </w:tcPr>
          <w:p w14:paraId="31355BF5" w14:textId="77777777" w:rsidR="005217C4" w:rsidRDefault="005217C4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</w:tcPr>
          <w:p w14:paraId="67159820" w14:textId="77777777" w:rsidR="005217C4" w:rsidRDefault="00E21131">
            <w:pPr>
              <w:pStyle w:val="TableParagraph"/>
              <w:spacing w:line="276" w:lineRule="exact"/>
              <w:ind w:right="449"/>
              <w:jc w:val="both"/>
              <w:rPr>
                <w:sz w:val="24"/>
              </w:rPr>
            </w:pPr>
            <w:r>
              <w:rPr>
                <w:sz w:val="24"/>
              </w:rPr>
              <w:t>Разработка конкретных шагов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преодолению 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</w:p>
        </w:tc>
        <w:tc>
          <w:tcPr>
            <w:tcW w:w="4400" w:type="dxa"/>
          </w:tcPr>
          <w:p w14:paraId="4279E076" w14:textId="77777777" w:rsidR="005217C4" w:rsidRDefault="00E21131">
            <w:pPr>
              <w:pStyle w:val="TableParagraph"/>
              <w:spacing w:before="1"/>
              <w:ind w:right="988"/>
              <w:rPr>
                <w:sz w:val="24"/>
              </w:rPr>
            </w:pPr>
            <w:r>
              <w:rPr>
                <w:sz w:val="24"/>
              </w:rPr>
              <w:t>Разработаны меры преодоления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</w:p>
        </w:tc>
        <w:tc>
          <w:tcPr>
            <w:tcW w:w="1518" w:type="dxa"/>
            <w:vMerge/>
            <w:tcBorders>
              <w:top w:val="nil"/>
            </w:tcBorders>
          </w:tcPr>
          <w:p w14:paraId="58A4EABA" w14:textId="77777777" w:rsidR="005217C4" w:rsidRDefault="005217C4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</w:tcPr>
          <w:p w14:paraId="49CDD5EF" w14:textId="77777777" w:rsidR="005217C4" w:rsidRDefault="005217C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17C4" w14:paraId="1900BDF3" w14:textId="77777777">
        <w:trPr>
          <w:trHeight w:val="827"/>
        </w:trPr>
        <w:tc>
          <w:tcPr>
            <w:tcW w:w="2684" w:type="dxa"/>
            <w:vMerge w:val="restart"/>
          </w:tcPr>
          <w:p w14:paraId="096EA49D" w14:textId="77777777" w:rsidR="005217C4" w:rsidRDefault="00E21131">
            <w:pPr>
              <w:pStyle w:val="TableParagraph"/>
              <w:ind w:right="902"/>
              <w:rPr>
                <w:sz w:val="24"/>
              </w:rPr>
            </w:pPr>
            <w:r>
              <w:rPr>
                <w:sz w:val="24"/>
              </w:rPr>
              <w:t>Вхождение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</w:p>
        </w:tc>
        <w:tc>
          <w:tcPr>
            <w:tcW w:w="3975" w:type="dxa"/>
          </w:tcPr>
          <w:p w14:paraId="74ADD481" w14:textId="77777777" w:rsidR="005217C4" w:rsidRDefault="00E21131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 развития</w:t>
            </w:r>
          </w:p>
        </w:tc>
        <w:tc>
          <w:tcPr>
            <w:tcW w:w="4400" w:type="dxa"/>
          </w:tcPr>
          <w:p w14:paraId="4BBE3EEA" w14:textId="77777777" w:rsidR="005217C4" w:rsidRDefault="00E21131">
            <w:pPr>
              <w:pStyle w:val="TableParagraph"/>
              <w:spacing w:line="276" w:lineRule="exact"/>
              <w:ind w:right="473"/>
              <w:rPr>
                <w:sz w:val="24"/>
              </w:rPr>
            </w:pPr>
            <w:r>
              <w:rPr>
                <w:sz w:val="24"/>
              </w:rPr>
              <w:t>Изучены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школы. Изучена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 школы</w:t>
            </w:r>
          </w:p>
        </w:tc>
        <w:tc>
          <w:tcPr>
            <w:tcW w:w="1518" w:type="dxa"/>
          </w:tcPr>
          <w:p w14:paraId="5C808021" w14:textId="77777777" w:rsidR="005217C4" w:rsidRDefault="00E21131">
            <w:pPr>
              <w:pStyle w:val="TableParagraph"/>
              <w:spacing w:line="275" w:lineRule="exact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37" w:type="dxa"/>
          </w:tcPr>
          <w:p w14:paraId="48C06C1F" w14:textId="77777777" w:rsidR="005217C4" w:rsidRDefault="005217C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17C4" w14:paraId="22742AD5" w14:textId="77777777">
        <w:trPr>
          <w:trHeight w:val="1104"/>
        </w:trPr>
        <w:tc>
          <w:tcPr>
            <w:tcW w:w="2684" w:type="dxa"/>
            <w:vMerge/>
            <w:tcBorders>
              <w:top w:val="nil"/>
            </w:tcBorders>
          </w:tcPr>
          <w:p w14:paraId="4C83E134" w14:textId="77777777" w:rsidR="005217C4" w:rsidRDefault="005217C4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</w:tcPr>
          <w:p w14:paraId="7A635E21" w14:textId="77777777" w:rsidR="005217C4" w:rsidRDefault="00E2113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4400" w:type="dxa"/>
          </w:tcPr>
          <w:p w14:paraId="511F1AD0" w14:textId="77777777" w:rsidR="005217C4" w:rsidRDefault="00E2113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Изучена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</w:p>
          <w:p w14:paraId="31547D19" w14:textId="77777777" w:rsidR="005217C4" w:rsidRDefault="00E21131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выявлены направления взаимодействия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</w:p>
          <w:p w14:paraId="114FF244" w14:textId="77777777" w:rsidR="005217C4" w:rsidRDefault="00E2113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группами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518" w:type="dxa"/>
          </w:tcPr>
          <w:p w14:paraId="430DC76F" w14:textId="77777777" w:rsidR="005217C4" w:rsidRDefault="00E21131">
            <w:pPr>
              <w:pStyle w:val="TableParagraph"/>
              <w:spacing w:line="275" w:lineRule="exact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37" w:type="dxa"/>
          </w:tcPr>
          <w:p w14:paraId="02A8D807" w14:textId="77777777" w:rsidR="005217C4" w:rsidRDefault="005217C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17C4" w14:paraId="1DC04AFA" w14:textId="77777777">
        <w:trPr>
          <w:trHeight w:val="1379"/>
        </w:trPr>
        <w:tc>
          <w:tcPr>
            <w:tcW w:w="2684" w:type="dxa"/>
            <w:vMerge/>
            <w:tcBorders>
              <w:top w:val="nil"/>
            </w:tcBorders>
          </w:tcPr>
          <w:p w14:paraId="5D9C0040" w14:textId="77777777" w:rsidR="005217C4" w:rsidRDefault="005217C4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</w:tcPr>
          <w:p w14:paraId="44C2840C" w14:textId="77777777" w:rsidR="005217C4" w:rsidRDefault="00E21131">
            <w:pPr>
              <w:pStyle w:val="TableParagraph"/>
              <w:ind w:right="595"/>
              <w:rPr>
                <w:sz w:val="24"/>
              </w:rPr>
            </w:pPr>
            <w:r>
              <w:rPr>
                <w:sz w:val="24"/>
              </w:rPr>
              <w:t>Изучение сайта школы, групп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 сетях, 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публикации и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4400" w:type="dxa"/>
          </w:tcPr>
          <w:p w14:paraId="7550904E" w14:textId="77777777" w:rsidR="005217C4" w:rsidRDefault="00E21131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Изучена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размещенная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документация.</w:t>
            </w:r>
          </w:p>
          <w:p w14:paraId="2EBCF946" w14:textId="77777777" w:rsidR="005217C4" w:rsidRDefault="00E211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публикации.</w:t>
            </w:r>
          </w:p>
          <w:p w14:paraId="22B3AC80" w14:textId="77777777" w:rsidR="005217C4" w:rsidRDefault="00E21131">
            <w:pPr>
              <w:pStyle w:val="TableParagraph"/>
              <w:spacing w:line="270" w:lineRule="atLeast"/>
              <w:ind w:right="301"/>
              <w:rPr>
                <w:sz w:val="24"/>
              </w:rPr>
            </w:pPr>
            <w:r>
              <w:rPr>
                <w:sz w:val="24"/>
              </w:rPr>
              <w:t>информации о деятельности школы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 сетях.</w:t>
            </w:r>
          </w:p>
        </w:tc>
        <w:tc>
          <w:tcPr>
            <w:tcW w:w="1518" w:type="dxa"/>
          </w:tcPr>
          <w:p w14:paraId="61ED7B92" w14:textId="77777777" w:rsidR="005217C4" w:rsidRDefault="00E21131">
            <w:pPr>
              <w:pStyle w:val="TableParagraph"/>
              <w:spacing w:line="275" w:lineRule="exact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37" w:type="dxa"/>
          </w:tcPr>
          <w:p w14:paraId="6EAA7E68" w14:textId="77777777" w:rsidR="005217C4" w:rsidRDefault="005217C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17C4" w14:paraId="6D4AD6FB" w14:textId="77777777">
        <w:trPr>
          <w:trHeight w:val="1380"/>
        </w:trPr>
        <w:tc>
          <w:tcPr>
            <w:tcW w:w="2684" w:type="dxa"/>
            <w:vMerge/>
            <w:tcBorders>
              <w:top w:val="nil"/>
            </w:tcBorders>
          </w:tcPr>
          <w:p w14:paraId="75092193" w14:textId="77777777" w:rsidR="005217C4" w:rsidRDefault="005217C4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</w:tcPr>
          <w:p w14:paraId="7A59EC8D" w14:textId="77777777" w:rsidR="005217C4" w:rsidRDefault="00E21131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Изучение локальных актов школы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иных нормативных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(Кодекса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этики, Правил</w:t>
            </w:r>
          </w:p>
          <w:p w14:paraId="66D4C9A4" w14:textId="77777777" w:rsidR="005217C4" w:rsidRDefault="00E21131">
            <w:pPr>
              <w:pStyle w:val="TableParagraph"/>
              <w:spacing w:line="270" w:lineRule="atLeast"/>
              <w:ind w:right="247"/>
              <w:rPr>
                <w:sz w:val="24"/>
              </w:rPr>
            </w:pPr>
            <w:r>
              <w:rPr>
                <w:sz w:val="24"/>
              </w:rPr>
              <w:t>внутреннего трудового распорядка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т.д.)</w:t>
            </w:r>
          </w:p>
        </w:tc>
        <w:tc>
          <w:tcPr>
            <w:tcW w:w="4400" w:type="dxa"/>
          </w:tcPr>
          <w:p w14:paraId="0C48927D" w14:textId="77777777" w:rsidR="005217C4" w:rsidRDefault="00E21131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Изучены и выполняются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безопасности,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распорядка,</w:t>
            </w:r>
          </w:p>
          <w:p w14:paraId="57288D31" w14:textId="77777777" w:rsidR="005217C4" w:rsidRDefault="00E2113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должностная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518" w:type="dxa"/>
          </w:tcPr>
          <w:p w14:paraId="49BD6B17" w14:textId="77777777" w:rsidR="005217C4" w:rsidRDefault="00E21131">
            <w:pPr>
              <w:pStyle w:val="TableParagraph"/>
              <w:ind w:left="354" w:right="237" w:hanging="92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737" w:type="dxa"/>
          </w:tcPr>
          <w:p w14:paraId="02C2267A" w14:textId="77777777" w:rsidR="005217C4" w:rsidRDefault="005217C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17C4" w14:paraId="1E260648" w14:textId="77777777">
        <w:trPr>
          <w:trHeight w:val="551"/>
        </w:trPr>
        <w:tc>
          <w:tcPr>
            <w:tcW w:w="2684" w:type="dxa"/>
            <w:vMerge/>
            <w:tcBorders>
              <w:top w:val="nil"/>
            </w:tcBorders>
          </w:tcPr>
          <w:p w14:paraId="6B265205" w14:textId="77777777" w:rsidR="005217C4" w:rsidRDefault="005217C4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</w:tcPr>
          <w:p w14:paraId="38257DE2" w14:textId="77777777" w:rsidR="005217C4" w:rsidRDefault="00E21131">
            <w:pPr>
              <w:pStyle w:val="TableParagraph"/>
              <w:spacing w:line="276" w:lineRule="exact"/>
              <w:ind w:right="69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400" w:type="dxa"/>
          </w:tcPr>
          <w:p w14:paraId="115B0884" w14:textId="77777777" w:rsidR="005217C4" w:rsidRDefault="00E21131">
            <w:pPr>
              <w:pStyle w:val="TableParagraph"/>
              <w:spacing w:line="276" w:lineRule="exact"/>
              <w:ind w:right="219"/>
              <w:rPr>
                <w:sz w:val="24"/>
              </w:rPr>
            </w:pPr>
            <w:r>
              <w:rPr>
                <w:sz w:val="24"/>
              </w:rPr>
              <w:t>Изучены основные положения и 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18" w:type="dxa"/>
          </w:tcPr>
          <w:p w14:paraId="6C627961" w14:textId="77777777" w:rsidR="005217C4" w:rsidRDefault="00E21131">
            <w:pPr>
              <w:pStyle w:val="TableParagraph"/>
              <w:spacing w:line="275" w:lineRule="exact"/>
              <w:ind w:left="157" w:right="15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37" w:type="dxa"/>
          </w:tcPr>
          <w:p w14:paraId="18D77EBE" w14:textId="77777777" w:rsidR="005217C4" w:rsidRDefault="005217C4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3CBC808" w14:textId="77777777" w:rsidR="005217C4" w:rsidRDefault="005217C4">
      <w:pPr>
        <w:rPr>
          <w:sz w:val="24"/>
        </w:rPr>
        <w:sectPr w:rsidR="005217C4">
          <w:pgSz w:w="16840" w:h="11910" w:orient="landscape"/>
          <w:pgMar w:top="1100" w:right="640" w:bottom="280" w:left="640" w:header="720" w:footer="720" w:gutter="0"/>
          <w:cols w:space="720"/>
        </w:sectPr>
      </w:pPr>
    </w:p>
    <w:p w14:paraId="2BC5A683" w14:textId="77777777" w:rsidR="005217C4" w:rsidRDefault="005217C4">
      <w:pPr>
        <w:pStyle w:val="a3"/>
        <w:rPr>
          <w:b/>
          <w:sz w:val="20"/>
        </w:rPr>
      </w:pPr>
    </w:p>
    <w:p w14:paraId="5891ADA1" w14:textId="77777777" w:rsidR="005217C4" w:rsidRDefault="005217C4">
      <w:pPr>
        <w:pStyle w:val="a3"/>
        <w:rPr>
          <w:b/>
          <w:sz w:val="20"/>
        </w:rPr>
      </w:pPr>
    </w:p>
    <w:p w14:paraId="67BEE29C" w14:textId="77777777" w:rsidR="005217C4" w:rsidRDefault="005217C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3975"/>
        <w:gridCol w:w="4400"/>
        <w:gridCol w:w="1518"/>
        <w:gridCol w:w="2737"/>
      </w:tblGrid>
      <w:tr w:rsidR="005217C4" w14:paraId="3D97AB03" w14:textId="77777777">
        <w:trPr>
          <w:trHeight w:val="1103"/>
        </w:trPr>
        <w:tc>
          <w:tcPr>
            <w:tcW w:w="2684" w:type="dxa"/>
            <w:vMerge w:val="restart"/>
          </w:tcPr>
          <w:p w14:paraId="210874CF" w14:textId="77777777" w:rsidR="005217C4" w:rsidRDefault="00E21131">
            <w:pPr>
              <w:pStyle w:val="TableParagraph"/>
              <w:ind w:right="756"/>
              <w:rPr>
                <w:sz w:val="24"/>
              </w:rPr>
            </w:pPr>
            <w:r>
              <w:rPr>
                <w:sz w:val="24"/>
              </w:rPr>
              <w:t>Организационно-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</w:p>
          <w:p w14:paraId="5C75DF85" w14:textId="77777777" w:rsidR="005217C4" w:rsidRDefault="00E211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975" w:type="dxa"/>
          </w:tcPr>
          <w:p w14:paraId="310CE59B" w14:textId="77777777" w:rsidR="005217C4" w:rsidRDefault="00E21131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Изучение методологических 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методики построения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результативного</w:t>
            </w:r>
          </w:p>
          <w:p w14:paraId="56D1418D" w14:textId="77777777" w:rsidR="005217C4" w:rsidRDefault="00E2113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4400" w:type="dxa"/>
          </w:tcPr>
          <w:p w14:paraId="34CC9AAF" w14:textId="77777777" w:rsidR="005217C4" w:rsidRDefault="00E21131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Изучены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 построения и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518" w:type="dxa"/>
          </w:tcPr>
          <w:p w14:paraId="28570AF6" w14:textId="77777777" w:rsidR="005217C4" w:rsidRDefault="00E21131">
            <w:pPr>
              <w:pStyle w:val="TableParagraph"/>
              <w:spacing w:line="275" w:lineRule="exact"/>
              <w:ind w:left="30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37" w:type="dxa"/>
          </w:tcPr>
          <w:p w14:paraId="2E4C3B9C" w14:textId="77777777" w:rsidR="005217C4" w:rsidRDefault="005217C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17C4" w14:paraId="550ADBFB" w14:textId="77777777">
        <w:trPr>
          <w:trHeight w:val="828"/>
        </w:trPr>
        <w:tc>
          <w:tcPr>
            <w:tcW w:w="2684" w:type="dxa"/>
            <w:vMerge/>
            <w:tcBorders>
              <w:top w:val="nil"/>
            </w:tcBorders>
          </w:tcPr>
          <w:p w14:paraId="7E8855AC" w14:textId="77777777" w:rsidR="005217C4" w:rsidRDefault="005217C4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</w:tcPr>
          <w:p w14:paraId="4F4BA18B" w14:textId="77777777" w:rsidR="005217C4" w:rsidRDefault="00E21131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400" w:type="dxa"/>
          </w:tcPr>
          <w:p w14:paraId="2381274B" w14:textId="77777777" w:rsidR="005217C4" w:rsidRDefault="00E2113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Изучены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</w:p>
          <w:p w14:paraId="2CCD1AE6" w14:textId="77777777" w:rsidR="005217C4" w:rsidRDefault="00E21131">
            <w:pPr>
              <w:pStyle w:val="TableParagraph"/>
              <w:spacing w:line="270" w:lineRule="atLeast"/>
              <w:ind w:right="702"/>
              <w:rPr>
                <w:sz w:val="24"/>
              </w:rPr>
            </w:pPr>
            <w:r>
              <w:rPr>
                <w:sz w:val="24"/>
              </w:rPr>
              <w:t>документы: Закон об образовании,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518" w:type="dxa"/>
          </w:tcPr>
          <w:p w14:paraId="538DBB4D" w14:textId="77777777" w:rsidR="005217C4" w:rsidRDefault="00E21131">
            <w:pPr>
              <w:pStyle w:val="TableParagraph"/>
              <w:spacing w:line="275" w:lineRule="exact"/>
              <w:ind w:left="30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37" w:type="dxa"/>
          </w:tcPr>
          <w:p w14:paraId="7F575954" w14:textId="77777777" w:rsidR="005217C4" w:rsidRDefault="005217C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17C4" w14:paraId="6ECC31CD" w14:textId="77777777">
        <w:trPr>
          <w:trHeight w:val="1103"/>
        </w:trPr>
        <w:tc>
          <w:tcPr>
            <w:tcW w:w="2684" w:type="dxa"/>
            <w:vMerge/>
            <w:tcBorders>
              <w:top w:val="nil"/>
            </w:tcBorders>
          </w:tcPr>
          <w:p w14:paraId="1CA61EC0" w14:textId="77777777" w:rsidR="005217C4" w:rsidRDefault="005217C4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</w:tcPr>
          <w:p w14:paraId="2BF67B2D" w14:textId="77777777" w:rsidR="005217C4" w:rsidRDefault="00E21131">
            <w:pPr>
              <w:pStyle w:val="TableParagraph"/>
              <w:ind w:right="1155"/>
              <w:rPr>
                <w:sz w:val="24"/>
              </w:rPr>
            </w:pPr>
            <w:r>
              <w:rPr>
                <w:sz w:val="24"/>
              </w:rPr>
              <w:t>Консультации по подбору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4400" w:type="dxa"/>
          </w:tcPr>
          <w:p w14:paraId="29E03581" w14:textId="77777777" w:rsidR="005217C4" w:rsidRDefault="00E21131">
            <w:pPr>
              <w:pStyle w:val="TableParagraph"/>
              <w:ind w:right="699"/>
              <w:rPr>
                <w:sz w:val="24"/>
              </w:rPr>
            </w:pPr>
            <w:r>
              <w:rPr>
                <w:sz w:val="24"/>
              </w:rPr>
              <w:t>Регулярно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Сформирована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9716CA2" w14:textId="77777777" w:rsidR="005217C4" w:rsidRDefault="00E21131">
            <w:pPr>
              <w:pStyle w:val="TableParagraph"/>
              <w:spacing w:line="270" w:lineRule="atLeast"/>
              <w:ind w:right="191"/>
              <w:rPr>
                <w:sz w:val="24"/>
              </w:rPr>
            </w:pPr>
            <w:r>
              <w:rPr>
                <w:sz w:val="24"/>
              </w:rPr>
              <w:t>пополняется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«копилка»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идей.</w:t>
            </w:r>
          </w:p>
        </w:tc>
        <w:tc>
          <w:tcPr>
            <w:tcW w:w="1518" w:type="dxa"/>
          </w:tcPr>
          <w:p w14:paraId="2F61435E" w14:textId="77777777" w:rsidR="005217C4" w:rsidRDefault="00E21131">
            <w:pPr>
              <w:pStyle w:val="TableParagraph"/>
              <w:ind w:left="534" w:right="246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37" w:type="dxa"/>
          </w:tcPr>
          <w:p w14:paraId="41622FAF" w14:textId="77777777" w:rsidR="005217C4" w:rsidRDefault="005217C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17C4" w14:paraId="41A53C3A" w14:textId="77777777">
        <w:trPr>
          <w:trHeight w:val="2208"/>
        </w:trPr>
        <w:tc>
          <w:tcPr>
            <w:tcW w:w="2684" w:type="dxa"/>
            <w:vMerge/>
            <w:tcBorders>
              <w:top w:val="nil"/>
            </w:tcBorders>
          </w:tcPr>
          <w:p w14:paraId="2A9F6E86" w14:textId="77777777" w:rsidR="005217C4" w:rsidRDefault="005217C4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</w:tcPr>
          <w:p w14:paraId="415FD7A2" w14:textId="77777777" w:rsidR="005217C4" w:rsidRDefault="00E2113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4400" w:type="dxa"/>
          </w:tcPr>
          <w:p w14:paraId="14E02A3C" w14:textId="77777777" w:rsidR="005217C4" w:rsidRDefault="00E21131">
            <w:pPr>
              <w:pStyle w:val="TableParagraph"/>
              <w:ind w:right="328"/>
              <w:jc w:val="both"/>
              <w:rPr>
                <w:sz w:val="24"/>
              </w:rPr>
            </w:pPr>
            <w:r>
              <w:rPr>
                <w:sz w:val="24"/>
              </w:rPr>
              <w:t>Включен в состав предметного ШМО,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 с планом работы ШМО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  <w:p w14:paraId="76C1051A" w14:textId="77777777" w:rsidR="005217C4" w:rsidRDefault="00E21131">
            <w:pPr>
              <w:pStyle w:val="TableParagraph"/>
              <w:spacing w:line="270" w:lineRule="atLeast"/>
              <w:ind w:right="541"/>
              <w:rPr>
                <w:sz w:val="24"/>
              </w:rPr>
            </w:pPr>
            <w:r>
              <w:rPr>
                <w:sz w:val="24"/>
              </w:rPr>
              <w:t>Определена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работе ШМО: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предметных недель,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</w:p>
        </w:tc>
        <w:tc>
          <w:tcPr>
            <w:tcW w:w="1518" w:type="dxa"/>
          </w:tcPr>
          <w:p w14:paraId="65EDB752" w14:textId="77777777" w:rsidR="005217C4" w:rsidRDefault="00E21131">
            <w:pPr>
              <w:pStyle w:val="TableParagraph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737" w:type="dxa"/>
          </w:tcPr>
          <w:p w14:paraId="6B9EAECF" w14:textId="77777777" w:rsidR="005217C4" w:rsidRDefault="005217C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17C4" w14:paraId="7DB9EF35" w14:textId="77777777">
        <w:trPr>
          <w:trHeight w:val="828"/>
        </w:trPr>
        <w:tc>
          <w:tcPr>
            <w:tcW w:w="2684" w:type="dxa"/>
            <w:vMerge w:val="restart"/>
          </w:tcPr>
          <w:p w14:paraId="7B044ED0" w14:textId="77777777" w:rsidR="005217C4" w:rsidRDefault="00E21131">
            <w:pPr>
              <w:pStyle w:val="TableParagraph"/>
              <w:ind w:right="607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</w:p>
        </w:tc>
        <w:tc>
          <w:tcPr>
            <w:tcW w:w="3975" w:type="dxa"/>
          </w:tcPr>
          <w:p w14:paraId="6F508848" w14:textId="09D21F0A" w:rsidR="005217C4" w:rsidRDefault="00E21131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</w:t>
            </w:r>
            <w:r w:rsidR="00F409A7"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F8922C5" w14:textId="77777777" w:rsidR="005217C4" w:rsidRDefault="00E2113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4400" w:type="dxa"/>
          </w:tcPr>
          <w:p w14:paraId="4B07E011" w14:textId="77777777" w:rsidR="005217C4" w:rsidRDefault="00E21131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«Информатика» в</w:t>
            </w:r>
          </w:p>
          <w:p w14:paraId="082BD9CD" w14:textId="77777777" w:rsidR="005217C4" w:rsidRDefault="00E2113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518" w:type="dxa"/>
          </w:tcPr>
          <w:p w14:paraId="154F36FC" w14:textId="77777777" w:rsidR="005217C4" w:rsidRDefault="00E21131">
            <w:pPr>
              <w:pStyle w:val="TableParagraph"/>
              <w:spacing w:line="275" w:lineRule="exact"/>
              <w:ind w:left="30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37" w:type="dxa"/>
          </w:tcPr>
          <w:p w14:paraId="1AFD2D27" w14:textId="77777777" w:rsidR="005217C4" w:rsidRDefault="005217C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17C4" w14:paraId="76E1A716" w14:textId="77777777">
        <w:trPr>
          <w:trHeight w:val="1655"/>
        </w:trPr>
        <w:tc>
          <w:tcPr>
            <w:tcW w:w="2684" w:type="dxa"/>
            <w:vMerge/>
            <w:tcBorders>
              <w:top w:val="nil"/>
            </w:tcBorders>
          </w:tcPr>
          <w:p w14:paraId="611AAD60" w14:textId="77777777" w:rsidR="005217C4" w:rsidRDefault="005217C4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</w:tcPr>
          <w:p w14:paraId="577A3615" w14:textId="612CA1C7" w:rsidR="005217C4" w:rsidRDefault="00E21131">
            <w:pPr>
              <w:pStyle w:val="TableParagraph"/>
              <w:spacing w:before="1"/>
              <w:ind w:right="278"/>
              <w:jc w:val="both"/>
              <w:rPr>
                <w:sz w:val="24"/>
              </w:rPr>
            </w:pPr>
            <w:r>
              <w:rPr>
                <w:sz w:val="24"/>
              </w:rPr>
              <w:t>Беседы «Работа с УМК. Структура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урока и методика преподавания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 w:rsidR="00F409A7"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</w:p>
          <w:p w14:paraId="0679A74A" w14:textId="291D3951" w:rsidR="005217C4" w:rsidRDefault="00E21131">
            <w:pPr>
              <w:pStyle w:val="TableParagraph"/>
              <w:ind w:right="1443"/>
              <w:jc w:val="both"/>
              <w:rPr>
                <w:sz w:val="24"/>
              </w:rPr>
            </w:pPr>
            <w:r>
              <w:rPr>
                <w:sz w:val="24"/>
              </w:rPr>
              <w:t>образования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ФГОС»</w:t>
            </w:r>
          </w:p>
        </w:tc>
        <w:tc>
          <w:tcPr>
            <w:tcW w:w="4400" w:type="dxa"/>
          </w:tcPr>
          <w:p w14:paraId="04136554" w14:textId="77777777" w:rsidR="005217C4" w:rsidRDefault="00E21131">
            <w:pPr>
              <w:pStyle w:val="TableParagraph"/>
              <w:spacing w:before="1"/>
              <w:ind w:right="122"/>
              <w:rPr>
                <w:sz w:val="24"/>
              </w:rPr>
            </w:pPr>
            <w:r>
              <w:rPr>
                <w:sz w:val="24"/>
              </w:rPr>
              <w:t>Изучен состав УМК, структура типовых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  <w:p w14:paraId="7722F7C4" w14:textId="21D10575" w:rsidR="005217C4" w:rsidRDefault="0017233F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П</w:t>
            </w:r>
            <w:r w:rsidR="00E21131">
              <w:rPr>
                <w:sz w:val="24"/>
              </w:rPr>
              <w:t>редмет</w:t>
            </w:r>
            <w:r>
              <w:rPr>
                <w:sz w:val="24"/>
              </w:rPr>
              <w:t xml:space="preserve">ов </w:t>
            </w:r>
            <w:r w:rsidR="00E21131">
              <w:rPr>
                <w:sz w:val="24"/>
              </w:rPr>
              <w:t>на ступени</w:t>
            </w:r>
            <w:r>
              <w:rPr>
                <w:sz w:val="24"/>
              </w:rPr>
              <w:t xml:space="preserve"> </w:t>
            </w:r>
            <w:r w:rsidR="00E21131">
              <w:rPr>
                <w:spacing w:val="-58"/>
                <w:sz w:val="24"/>
              </w:rPr>
              <w:t xml:space="preserve"> </w:t>
            </w:r>
            <w:r w:rsidR="00F409A7">
              <w:rPr>
                <w:sz w:val="24"/>
              </w:rPr>
              <w:t>начального</w:t>
            </w:r>
            <w:r w:rsidR="00E21131">
              <w:rPr>
                <w:sz w:val="24"/>
              </w:rPr>
              <w:t xml:space="preserve"> общего </w:t>
            </w:r>
            <w:r w:rsidR="00F409A7">
              <w:rPr>
                <w:sz w:val="24"/>
              </w:rPr>
              <w:t>образования</w:t>
            </w:r>
            <w:r>
              <w:rPr>
                <w:sz w:val="24"/>
              </w:rPr>
              <w:t xml:space="preserve"> </w:t>
            </w:r>
            <w:r w:rsidR="00E21131">
              <w:rPr>
                <w:sz w:val="24"/>
              </w:rPr>
              <w:t>в</w:t>
            </w:r>
            <w:r w:rsidR="00E21131">
              <w:rPr>
                <w:spacing w:val="-1"/>
                <w:sz w:val="24"/>
              </w:rPr>
              <w:t xml:space="preserve"> </w:t>
            </w:r>
            <w:r w:rsidR="00E21131">
              <w:rPr>
                <w:sz w:val="24"/>
              </w:rPr>
              <w:t>соответствии</w:t>
            </w:r>
            <w:r w:rsidR="00E21131">
              <w:rPr>
                <w:spacing w:val="-1"/>
                <w:sz w:val="24"/>
              </w:rPr>
              <w:t xml:space="preserve"> </w:t>
            </w:r>
            <w:r w:rsidR="00E21131">
              <w:rPr>
                <w:sz w:val="24"/>
              </w:rPr>
              <w:t>с</w:t>
            </w:r>
          </w:p>
          <w:p w14:paraId="13881982" w14:textId="77777777" w:rsidR="005217C4" w:rsidRDefault="00E2113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обновленными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518" w:type="dxa"/>
          </w:tcPr>
          <w:p w14:paraId="67475B14" w14:textId="77777777" w:rsidR="005217C4" w:rsidRDefault="00E21131">
            <w:pPr>
              <w:pStyle w:val="TableParagraph"/>
              <w:spacing w:before="1"/>
              <w:ind w:left="354" w:right="237" w:hanging="92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737" w:type="dxa"/>
          </w:tcPr>
          <w:p w14:paraId="377DF9B7" w14:textId="77777777" w:rsidR="005217C4" w:rsidRDefault="005217C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17C4" w14:paraId="63BA77F8" w14:textId="77777777">
        <w:trPr>
          <w:trHeight w:val="1106"/>
        </w:trPr>
        <w:tc>
          <w:tcPr>
            <w:tcW w:w="2684" w:type="dxa"/>
            <w:vMerge/>
            <w:tcBorders>
              <w:top w:val="nil"/>
            </w:tcBorders>
          </w:tcPr>
          <w:p w14:paraId="49D3ED61" w14:textId="77777777" w:rsidR="005217C4" w:rsidRDefault="005217C4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</w:tcPr>
          <w:p w14:paraId="62467BC7" w14:textId="072063CA" w:rsidR="005217C4" w:rsidRDefault="00E21131">
            <w:pPr>
              <w:pStyle w:val="TableParagraph"/>
              <w:spacing w:before="1"/>
              <w:ind w:right="544"/>
              <w:rPr>
                <w:sz w:val="24"/>
              </w:rPr>
            </w:pPr>
            <w:r>
              <w:rPr>
                <w:sz w:val="24"/>
              </w:rPr>
              <w:t>Беседа «Психофизиологические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детей </w:t>
            </w:r>
            <w:r w:rsidR="00F409A7"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</w:p>
        </w:tc>
        <w:tc>
          <w:tcPr>
            <w:tcW w:w="4400" w:type="dxa"/>
          </w:tcPr>
          <w:p w14:paraId="45075D74" w14:textId="77AF9716" w:rsidR="005217C4" w:rsidRDefault="00E21131">
            <w:pPr>
              <w:pStyle w:val="TableParagraph"/>
              <w:spacing w:before="1"/>
              <w:ind w:right="131"/>
              <w:rPr>
                <w:sz w:val="24"/>
              </w:rPr>
            </w:pPr>
            <w:r>
              <w:rPr>
                <w:sz w:val="24"/>
              </w:rPr>
              <w:t>Изучены психологические и возрастные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</w:t>
            </w:r>
            <w:r w:rsidR="00F409A7"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14:paraId="46991504" w14:textId="77777777" w:rsidR="005217C4" w:rsidRDefault="00E21131">
            <w:pPr>
              <w:pStyle w:val="TableParagraph"/>
              <w:spacing w:line="270" w:lineRule="atLeast"/>
              <w:ind w:right="173"/>
              <w:rPr>
                <w:sz w:val="24"/>
              </w:rPr>
            </w:pPr>
            <w:r>
              <w:rPr>
                <w:sz w:val="24"/>
              </w:rPr>
              <w:t>которые учитываются при подготовке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1518" w:type="dxa"/>
          </w:tcPr>
          <w:p w14:paraId="79C8072D" w14:textId="77777777" w:rsidR="005217C4" w:rsidRDefault="00E21131">
            <w:pPr>
              <w:pStyle w:val="TableParagraph"/>
              <w:spacing w:before="1"/>
              <w:ind w:left="35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37" w:type="dxa"/>
          </w:tcPr>
          <w:p w14:paraId="09C8498E" w14:textId="77777777" w:rsidR="005217C4" w:rsidRDefault="005217C4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3994575" w14:textId="77777777" w:rsidR="005217C4" w:rsidRDefault="005217C4">
      <w:pPr>
        <w:rPr>
          <w:sz w:val="24"/>
        </w:rPr>
        <w:sectPr w:rsidR="005217C4">
          <w:pgSz w:w="16840" w:h="11910" w:orient="landscape"/>
          <w:pgMar w:top="1100" w:right="640" w:bottom="280" w:left="640" w:header="720" w:footer="720" w:gutter="0"/>
          <w:cols w:space="720"/>
        </w:sectPr>
      </w:pPr>
    </w:p>
    <w:p w14:paraId="2A0A3D3F" w14:textId="77777777" w:rsidR="005217C4" w:rsidRDefault="005217C4">
      <w:pPr>
        <w:pStyle w:val="a3"/>
        <w:rPr>
          <w:b/>
          <w:sz w:val="20"/>
        </w:rPr>
      </w:pPr>
    </w:p>
    <w:p w14:paraId="65DC6603" w14:textId="77777777" w:rsidR="005217C4" w:rsidRDefault="005217C4">
      <w:pPr>
        <w:pStyle w:val="a3"/>
        <w:rPr>
          <w:b/>
          <w:sz w:val="20"/>
        </w:rPr>
      </w:pPr>
    </w:p>
    <w:p w14:paraId="53426FE8" w14:textId="77777777" w:rsidR="005217C4" w:rsidRDefault="005217C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3975"/>
        <w:gridCol w:w="4400"/>
        <w:gridCol w:w="1518"/>
        <w:gridCol w:w="2737"/>
      </w:tblGrid>
      <w:tr w:rsidR="005217C4" w14:paraId="3B878BBD" w14:textId="77777777">
        <w:trPr>
          <w:trHeight w:val="551"/>
        </w:trPr>
        <w:tc>
          <w:tcPr>
            <w:tcW w:w="2684" w:type="dxa"/>
            <w:vMerge w:val="restart"/>
          </w:tcPr>
          <w:p w14:paraId="36CC09EC" w14:textId="77777777" w:rsidR="005217C4" w:rsidRDefault="005217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5" w:type="dxa"/>
          </w:tcPr>
          <w:p w14:paraId="4CA57920" w14:textId="77777777" w:rsidR="005217C4" w:rsidRDefault="00E21131">
            <w:pPr>
              <w:pStyle w:val="TableParagraph"/>
              <w:spacing w:line="276" w:lineRule="exact"/>
              <w:ind w:right="331"/>
              <w:rPr>
                <w:sz w:val="24"/>
              </w:rPr>
            </w:pPr>
            <w:r>
              <w:rPr>
                <w:sz w:val="24"/>
              </w:rPr>
              <w:t>Беседа «Различные типы и формы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уроков»</w:t>
            </w:r>
          </w:p>
        </w:tc>
        <w:tc>
          <w:tcPr>
            <w:tcW w:w="4400" w:type="dxa"/>
          </w:tcPr>
          <w:p w14:paraId="0324AB07" w14:textId="77777777" w:rsidR="005217C4" w:rsidRDefault="00E21131">
            <w:pPr>
              <w:pStyle w:val="TableParagraph"/>
              <w:spacing w:line="276" w:lineRule="exact"/>
              <w:ind w:right="587"/>
              <w:rPr>
                <w:sz w:val="24"/>
              </w:rPr>
            </w:pPr>
            <w:r>
              <w:rPr>
                <w:sz w:val="24"/>
              </w:rPr>
              <w:t>Изучены и применяются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формы уроков</w:t>
            </w:r>
          </w:p>
        </w:tc>
        <w:tc>
          <w:tcPr>
            <w:tcW w:w="1518" w:type="dxa"/>
          </w:tcPr>
          <w:p w14:paraId="30C1DC53" w14:textId="77777777" w:rsidR="005217C4" w:rsidRDefault="00E21131">
            <w:pPr>
              <w:pStyle w:val="TableParagraph"/>
              <w:spacing w:line="275" w:lineRule="exact"/>
              <w:ind w:left="157" w:right="15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37" w:type="dxa"/>
          </w:tcPr>
          <w:p w14:paraId="182E1926" w14:textId="77777777" w:rsidR="005217C4" w:rsidRDefault="005217C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17C4" w14:paraId="09CB5C5A" w14:textId="77777777">
        <w:trPr>
          <w:trHeight w:val="1104"/>
        </w:trPr>
        <w:tc>
          <w:tcPr>
            <w:tcW w:w="2684" w:type="dxa"/>
            <w:vMerge/>
            <w:tcBorders>
              <w:top w:val="nil"/>
            </w:tcBorders>
          </w:tcPr>
          <w:p w14:paraId="5A08AFB2" w14:textId="77777777" w:rsidR="005217C4" w:rsidRDefault="005217C4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</w:tcPr>
          <w:p w14:paraId="1A4917EF" w14:textId="77777777" w:rsidR="005217C4" w:rsidRDefault="00E21131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Беседа «Методы 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информатики»</w:t>
            </w:r>
          </w:p>
        </w:tc>
        <w:tc>
          <w:tcPr>
            <w:tcW w:w="4400" w:type="dxa"/>
          </w:tcPr>
          <w:p w14:paraId="0127DE41" w14:textId="77777777" w:rsidR="005217C4" w:rsidRDefault="00E21131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Изучены различные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</w:p>
          <w:p w14:paraId="71862074" w14:textId="77777777" w:rsidR="005217C4" w:rsidRDefault="00E2113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518" w:type="dxa"/>
          </w:tcPr>
          <w:p w14:paraId="4197EEDD" w14:textId="77777777" w:rsidR="005217C4" w:rsidRDefault="00E21131">
            <w:pPr>
              <w:pStyle w:val="TableParagraph"/>
              <w:spacing w:line="275" w:lineRule="exact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37" w:type="dxa"/>
          </w:tcPr>
          <w:p w14:paraId="7CB368E0" w14:textId="77777777" w:rsidR="005217C4" w:rsidRDefault="005217C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17C4" w14:paraId="1D5ACD6B" w14:textId="77777777">
        <w:trPr>
          <w:trHeight w:val="827"/>
        </w:trPr>
        <w:tc>
          <w:tcPr>
            <w:tcW w:w="2684" w:type="dxa"/>
            <w:vMerge/>
            <w:tcBorders>
              <w:top w:val="nil"/>
            </w:tcBorders>
          </w:tcPr>
          <w:p w14:paraId="59A2AFA7" w14:textId="77777777" w:rsidR="005217C4" w:rsidRDefault="005217C4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</w:tcPr>
          <w:p w14:paraId="51397408" w14:textId="77777777" w:rsidR="005217C4" w:rsidRDefault="00E21131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Беседа «Методы 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информатики»</w:t>
            </w:r>
          </w:p>
        </w:tc>
        <w:tc>
          <w:tcPr>
            <w:tcW w:w="4400" w:type="dxa"/>
          </w:tcPr>
          <w:p w14:paraId="242532FF" w14:textId="77777777" w:rsidR="005217C4" w:rsidRDefault="00E21131">
            <w:pPr>
              <w:pStyle w:val="TableParagraph"/>
              <w:spacing w:line="276" w:lineRule="exact"/>
              <w:ind w:right="89"/>
              <w:rPr>
                <w:sz w:val="24"/>
              </w:rPr>
            </w:pPr>
            <w:r>
              <w:rPr>
                <w:sz w:val="24"/>
              </w:rPr>
              <w:t>Изучены различные методы контроля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уроках, которые активно 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 уроков</w:t>
            </w:r>
          </w:p>
        </w:tc>
        <w:tc>
          <w:tcPr>
            <w:tcW w:w="1518" w:type="dxa"/>
          </w:tcPr>
          <w:p w14:paraId="42221D2E" w14:textId="77777777" w:rsidR="005217C4" w:rsidRDefault="00E21131">
            <w:pPr>
              <w:pStyle w:val="TableParagraph"/>
              <w:spacing w:line="275" w:lineRule="exact"/>
              <w:ind w:left="155" w:right="15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37" w:type="dxa"/>
          </w:tcPr>
          <w:p w14:paraId="31C63E8F" w14:textId="77777777" w:rsidR="005217C4" w:rsidRDefault="005217C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17C4" w14:paraId="6387C1EE" w14:textId="77777777">
        <w:trPr>
          <w:trHeight w:val="2207"/>
        </w:trPr>
        <w:tc>
          <w:tcPr>
            <w:tcW w:w="2684" w:type="dxa"/>
            <w:vMerge/>
            <w:tcBorders>
              <w:top w:val="nil"/>
            </w:tcBorders>
          </w:tcPr>
          <w:p w14:paraId="3F8730B4" w14:textId="77777777" w:rsidR="005217C4" w:rsidRDefault="005217C4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</w:tcPr>
          <w:p w14:paraId="40643106" w14:textId="77777777" w:rsidR="005217C4" w:rsidRDefault="00E21131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Беседа «Основные направления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 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14:paraId="5EB97F88" w14:textId="77777777" w:rsidR="005217C4" w:rsidRDefault="00E21131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исследовательской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</w:tc>
        <w:tc>
          <w:tcPr>
            <w:tcW w:w="4400" w:type="dxa"/>
          </w:tcPr>
          <w:p w14:paraId="0D5E61C5" w14:textId="77777777" w:rsidR="005217C4" w:rsidRDefault="00E2113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Изучены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8D9827A" w14:textId="77777777" w:rsidR="005217C4" w:rsidRDefault="00E21131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формы активизации 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научно-исследовательской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4B6F8033" w14:textId="77777777" w:rsidR="005217C4" w:rsidRDefault="00E21131">
            <w:pPr>
              <w:pStyle w:val="TableParagraph"/>
              <w:spacing w:line="270" w:lineRule="atLeast"/>
              <w:ind w:right="296"/>
              <w:rPr>
                <w:sz w:val="24"/>
              </w:rPr>
            </w:pPr>
            <w:r>
              <w:rPr>
                <w:sz w:val="24"/>
              </w:rPr>
              <w:t>деятельности. Ведется отбор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обучающихся к участию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(олимпиады,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квесты,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</w:p>
        </w:tc>
        <w:tc>
          <w:tcPr>
            <w:tcW w:w="1518" w:type="dxa"/>
          </w:tcPr>
          <w:p w14:paraId="0F96045D" w14:textId="77777777" w:rsidR="005217C4" w:rsidRDefault="00E21131">
            <w:pPr>
              <w:pStyle w:val="TableParagraph"/>
              <w:spacing w:line="275" w:lineRule="exact"/>
              <w:ind w:left="155" w:right="15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737" w:type="dxa"/>
          </w:tcPr>
          <w:p w14:paraId="0932237A" w14:textId="77777777" w:rsidR="005217C4" w:rsidRDefault="005217C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17C4" w14:paraId="309D3E9C" w14:textId="77777777">
        <w:trPr>
          <w:trHeight w:val="1380"/>
        </w:trPr>
        <w:tc>
          <w:tcPr>
            <w:tcW w:w="2684" w:type="dxa"/>
            <w:vMerge/>
            <w:tcBorders>
              <w:top w:val="nil"/>
            </w:tcBorders>
          </w:tcPr>
          <w:p w14:paraId="6A27B3A8" w14:textId="77777777" w:rsidR="005217C4" w:rsidRDefault="005217C4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</w:tcPr>
          <w:p w14:paraId="102418F7" w14:textId="77777777" w:rsidR="005217C4" w:rsidRDefault="00E21131"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Посещение уроков наставляемого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 с целью 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помощи (4-5 уроков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четверть)</w:t>
            </w:r>
          </w:p>
        </w:tc>
        <w:tc>
          <w:tcPr>
            <w:tcW w:w="4400" w:type="dxa"/>
          </w:tcPr>
          <w:p w14:paraId="53DE628B" w14:textId="77777777" w:rsidR="005217C4" w:rsidRDefault="00E21131">
            <w:pPr>
              <w:pStyle w:val="TableParagraph"/>
              <w:ind w:right="635"/>
              <w:rPr>
                <w:sz w:val="24"/>
              </w:rPr>
            </w:pPr>
            <w:r>
              <w:rPr>
                <w:sz w:val="24"/>
              </w:rPr>
              <w:t>Посещены уроки различных типов.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 развернутый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посещенных уроков. Даны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</w:p>
          <w:p w14:paraId="15774BC9" w14:textId="77777777" w:rsidR="005217C4" w:rsidRDefault="00E2113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1518" w:type="dxa"/>
          </w:tcPr>
          <w:p w14:paraId="1CA316F8" w14:textId="77777777" w:rsidR="005217C4" w:rsidRDefault="00E21131">
            <w:pPr>
              <w:pStyle w:val="TableParagraph"/>
              <w:ind w:left="534" w:right="246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37" w:type="dxa"/>
          </w:tcPr>
          <w:p w14:paraId="37B4DD5E" w14:textId="77777777" w:rsidR="005217C4" w:rsidRDefault="005217C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17C4" w14:paraId="3F2D6673" w14:textId="77777777">
        <w:trPr>
          <w:trHeight w:val="1655"/>
        </w:trPr>
        <w:tc>
          <w:tcPr>
            <w:tcW w:w="2684" w:type="dxa"/>
            <w:vMerge/>
            <w:tcBorders>
              <w:top w:val="nil"/>
            </w:tcBorders>
          </w:tcPr>
          <w:p w14:paraId="1B77A9E3" w14:textId="77777777" w:rsidR="005217C4" w:rsidRDefault="005217C4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</w:tcPr>
          <w:p w14:paraId="58BD1A51" w14:textId="77777777" w:rsidR="005217C4" w:rsidRDefault="00E21131">
            <w:pPr>
              <w:pStyle w:val="TableParagraph"/>
              <w:spacing w:before="1"/>
              <w:ind w:right="273"/>
              <w:rPr>
                <w:sz w:val="24"/>
              </w:rPr>
            </w:pPr>
            <w:r>
              <w:rPr>
                <w:sz w:val="24"/>
              </w:rPr>
              <w:t>Беседа «Возможности применения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цифрового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69A77FBF" w14:textId="77777777" w:rsidR="005217C4" w:rsidRDefault="00E2113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«Информатика»</w:t>
            </w:r>
          </w:p>
        </w:tc>
        <w:tc>
          <w:tcPr>
            <w:tcW w:w="4400" w:type="dxa"/>
          </w:tcPr>
          <w:p w14:paraId="59DCB8EC" w14:textId="77777777" w:rsidR="005217C4" w:rsidRDefault="00E21131">
            <w:pPr>
              <w:pStyle w:val="TableParagraph"/>
              <w:spacing w:before="1"/>
              <w:ind w:right="528"/>
              <w:rPr>
                <w:sz w:val="24"/>
              </w:rPr>
            </w:pPr>
            <w:r>
              <w:rPr>
                <w:sz w:val="24"/>
              </w:rPr>
              <w:t>Изучены возможности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верифицированного 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контента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 предмета «Информатика».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03AF1D37" w14:textId="77777777" w:rsidR="005217C4" w:rsidRDefault="00E2113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518" w:type="dxa"/>
          </w:tcPr>
          <w:p w14:paraId="70007489" w14:textId="77777777" w:rsidR="005217C4" w:rsidRDefault="00E21131">
            <w:pPr>
              <w:pStyle w:val="TableParagraph"/>
              <w:spacing w:before="1"/>
              <w:ind w:left="157" w:right="15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37" w:type="dxa"/>
          </w:tcPr>
          <w:p w14:paraId="5C839664" w14:textId="77777777" w:rsidR="005217C4" w:rsidRDefault="005217C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17C4" w14:paraId="190F0224" w14:textId="77777777">
        <w:trPr>
          <w:trHeight w:val="830"/>
        </w:trPr>
        <w:tc>
          <w:tcPr>
            <w:tcW w:w="2684" w:type="dxa"/>
            <w:vMerge/>
            <w:tcBorders>
              <w:top w:val="nil"/>
            </w:tcBorders>
          </w:tcPr>
          <w:p w14:paraId="4BC027BD" w14:textId="77777777" w:rsidR="005217C4" w:rsidRDefault="005217C4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</w:tcPr>
          <w:p w14:paraId="25C14EF6" w14:textId="77777777" w:rsidR="005217C4" w:rsidRDefault="00E2113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03FEE9EB" w14:textId="77777777" w:rsidR="005217C4" w:rsidRDefault="00E21131">
            <w:pPr>
              <w:pStyle w:val="TableParagraph"/>
              <w:spacing w:line="270" w:lineRule="atLeast"/>
              <w:ind w:right="1090"/>
              <w:rPr>
                <w:sz w:val="24"/>
              </w:rPr>
            </w:pPr>
            <w:r>
              <w:rPr>
                <w:sz w:val="24"/>
              </w:rPr>
              <w:t>обучающихся на уроках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</w:tc>
        <w:tc>
          <w:tcPr>
            <w:tcW w:w="4400" w:type="dxa"/>
          </w:tcPr>
          <w:p w14:paraId="656098D6" w14:textId="77777777" w:rsidR="005217C4" w:rsidRDefault="00E2113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Изучен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14:paraId="45D439FC" w14:textId="77777777" w:rsidR="005217C4" w:rsidRDefault="00E21131">
            <w:pPr>
              <w:pStyle w:val="TableParagraph"/>
              <w:spacing w:line="270" w:lineRule="atLeast"/>
              <w:ind w:right="36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1518" w:type="dxa"/>
          </w:tcPr>
          <w:p w14:paraId="79C15621" w14:textId="77777777" w:rsidR="005217C4" w:rsidRDefault="00E21131">
            <w:pPr>
              <w:pStyle w:val="TableParagraph"/>
              <w:spacing w:before="1"/>
              <w:ind w:left="155" w:right="15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37" w:type="dxa"/>
          </w:tcPr>
          <w:p w14:paraId="09122B2D" w14:textId="77777777" w:rsidR="005217C4" w:rsidRDefault="005217C4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FD1D9AB" w14:textId="77777777" w:rsidR="005217C4" w:rsidRDefault="005217C4">
      <w:pPr>
        <w:rPr>
          <w:sz w:val="24"/>
        </w:rPr>
        <w:sectPr w:rsidR="005217C4">
          <w:pgSz w:w="16840" w:h="11910" w:orient="landscape"/>
          <w:pgMar w:top="1100" w:right="640" w:bottom="280" w:left="640" w:header="720" w:footer="720" w:gutter="0"/>
          <w:cols w:space="720"/>
        </w:sectPr>
      </w:pPr>
    </w:p>
    <w:p w14:paraId="609876F8" w14:textId="77777777" w:rsidR="005217C4" w:rsidRDefault="005217C4">
      <w:pPr>
        <w:pStyle w:val="a3"/>
        <w:rPr>
          <w:b/>
          <w:sz w:val="20"/>
        </w:rPr>
      </w:pPr>
    </w:p>
    <w:p w14:paraId="5419000E" w14:textId="77777777" w:rsidR="005217C4" w:rsidRDefault="005217C4">
      <w:pPr>
        <w:pStyle w:val="a3"/>
        <w:rPr>
          <w:b/>
          <w:sz w:val="20"/>
        </w:rPr>
      </w:pPr>
    </w:p>
    <w:p w14:paraId="5E23EB81" w14:textId="77777777" w:rsidR="005217C4" w:rsidRDefault="005217C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3975"/>
        <w:gridCol w:w="4400"/>
        <w:gridCol w:w="1518"/>
        <w:gridCol w:w="2737"/>
      </w:tblGrid>
      <w:tr w:rsidR="005217C4" w14:paraId="0F4D3E55" w14:textId="77777777">
        <w:trPr>
          <w:trHeight w:val="827"/>
        </w:trPr>
        <w:tc>
          <w:tcPr>
            <w:tcW w:w="2684" w:type="dxa"/>
            <w:vMerge w:val="restart"/>
          </w:tcPr>
          <w:p w14:paraId="230EAC93" w14:textId="77777777" w:rsidR="005217C4" w:rsidRDefault="005217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5" w:type="dxa"/>
          </w:tcPr>
          <w:p w14:paraId="04FF4EC9" w14:textId="77777777" w:rsidR="005217C4" w:rsidRDefault="00E2113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опытных</w:t>
            </w:r>
          </w:p>
          <w:p w14:paraId="517E1E28" w14:textId="77777777" w:rsidR="005217C4" w:rsidRDefault="00E21131">
            <w:pPr>
              <w:pStyle w:val="TableParagraph"/>
              <w:spacing w:line="270" w:lineRule="atLeast"/>
              <w:ind w:right="227"/>
              <w:rPr>
                <w:sz w:val="24"/>
              </w:rPr>
            </w:pPr>
            <w:r>
              <w:rPr>
                <w:sz w:val="24"/>
              </w:rPr>
              <w:t>педагогов, открытых мероприятий,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семинарах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4400" w:type="dxa"/>
          </w:tcPr>
          <w:p w14:paraId="6E57B3A7" w14:textId="77777777" w:rsidR="005217C4" w:rsidRDefault="00E21131">
            <w:pPr>
              <w:pStyle w:val="TableParagraph"/>
              <w:spacing w:line="276" w:lineRule="exact"/>
              <w:ind w:right="1051"/>
              <w:rPr>
                <w:sz w:val="24"/>
              </w:rPr>
            </w:pPr>
            <w:r>
              <w:rPr>
                <w:sz w:val="24"/>
              </w:rPr>
              <w:t>Изучен положительный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уроков и 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518" w:type="dxa"/>
          </w:tcPr>
          <w:p w14:paraId="359406AE" w14:textId="77777777" w:rsidR="005217C4" w:rsidRDefault="00E21131">
            <w:pPr>
              <w:pStyle w:val="TableParagraph"/>
              <w:ind w:left="534" w:right="246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37" w:type="dxa"/>
          </w:tcPr>
          <w:p w14:paraId="0AD1022D" w14:textId="77777777" w:rsidR="005217C4" w:rsidRDefault="005217C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17C4" w14:paraId="758A142F" w14:textId="77777777">
        <w:trPr>
          <w:trHeight w:val="1104"/>
        </w:trPr>
        <w:tc>
          <w:tcPr>
            <w:tcW w:w="2684" w:type="dxa"/>
            <w:vMerge/>
            <w:tcBorders>
              <w:top w:val="nil"/>
            </w:tcBorders>
          </w:tcPr>
          <w:p w14:paraId="215D0F62" w14:textId="77777777" w:rsidR="005217C4" w:rsidRDefault="005217C4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</w:tcPr>
          <w:p w14:paraId="0A23E78A" w14:textId="77777777" w:rsidR="005217C4" w:rsidRDefault="00E21131">
            <w:pPr>
              <w:pStyle w:val="TableParagraph"/>
              <w:ind w:right="1143"/>
              <w:rPr>
                <w:sz w:val="24"/>
              </w:rPr>
            </w:pPr>
            <w:r>
              <w:rPr>
                <w:sz w:val="24"/>
              </w:rPr>
              <w:t>Встречи-консультации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14:paraId="1E7650CF" w14:textId="77777777" w:rsidR="005217C4" w:rsidRDefault="00E2113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400" w:type="dxa"/>
          </w:tcPr>
          <w:p w14:paraId="3C06C71A" w14:textId="77777777" w:rsidR="005217C4" w:rsidRDefault="00E21131">
            <w:pPr>
              <w:pStyle w:val="TableParagraph"/>
              <w:ind w:right="795"/>
              <w:rPr>
                <w:sz w:val="24"/>
              </w:rPr>
            </w:pPr>
            <w:r>
              <w:rPr>
                <w:sz w:val="24"/>
              </w:rPr>
              <w:t>Своевременное 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14:paraId="6B11093C" w14:textId="77777777" w:rsidR="005217C4" w:rsidRDefault="00E2113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18" w:type="dxa"/>
          </w:tcPr>
          <w:p w14:paraId="079C2601" w14:textId="77777777" w:rsidR="005217C4" w:rsidRDefault="00E21131">
            <w:pPr>
              <w:pStyle w:val="TableParagraph"/>
              <w:ind w:left="534" w:right="246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37" w:type="dxa"/>
          </w:tcPr>
          <w:p w14:paraId="0C6ABAB9" w14:textId="77777777" w:rsidR="005217C4" w:rsidRDefault="005217C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17C4" w14:paraId="4FC8F89D" w14:textId="77777777">
        <w:trPr>
          <w:trHeight w:val="1103"/>
        </w:trPr>
        <w:tc>
          <w:tcPr>
            <w:tcW w:w="2684" w:type="dxa"/>
            <w:vMerge w:val="restart"/>
          </w:tcPr>
          <w:p w14:paraId="4D354C21" w14:textId="77777777" w:rsidR="005217C4" w:rsidRDefault="00E21131">
            <w:pPr>
              <w:pStyle w:val="TableParagraph"/>
              <w:ind w:right="552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3975" w:type="dxa"/>
          </w:tcPr>
          <w:p w14:paraId="10B66DFA" w14:textId="77777777" w:rsidR="005217C4" w:rsidRDefault="00E21131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 успешности</w:t>
            </w:r>
          </w:p>
          <w:p w14:paraId="41A5B715" w14:textId="77777777" w:rsidR="005217C4" w:rsidRDefault="00E21131">
            <w:pPr>
              <w:pStyle w:val="TableParagraph"/>
              <w:spacing w:line="270" w:lineRule="atLeast"/>
              <w:ind w:right="802"/>
              <w:rPr>
                <w:sz w:val="24"/>
              </w:rPr>
            </w:pPr>
            <w:r>
              <w:rPr>
                <w:sz w:val="24"/>
              </w:rPr>
              <w:t>педагогической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педагога»</w:t>
            </w:r>
          </w:p>
        </w:tc>
        <w:tc>
          <w:tcPr>
            <w:tcW w:w="4400" w:type="dxa"/>
          </w:tcPr>
          <w:p w14:paraId="0D6D815D" w14:textId="77777777" w:rsidR="005217C4" w:rsidRDefault="00E21131">
            <w:pPr>
              <w:pStyle w:val="TableParagraph"/>
              <w:ind w:right="482"/>
              <w:rPr>
                <w:sz w:val="24"/>
              </w:rPr>
            </w:pPr>
            <w:r>
              <w:rPr>
                <w:sz w:val="24"/>
              </w:rPr>
              <w:t>Проведен подбор курсов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  <w:p w14:paraId="3D08935E" w14:textId="77777777" w:rsidR="005217C4" w:rsidRDefault="00E211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18" w:type="dxa"/>
          </w:tcPr>
          <w:p w14:paraId="0D0A5B09" w14:textId="77777777" w:rsidR="005217C4" w:rsidRDefault="00E21131">
            <w:pPr>
              <w:pStyle w:val="TableParagraph"/>
              <w:ind w:left="354" w:right="330" w:firstLine="7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737" w:type="dxa"/>
          </w:tcPr>
          <w:p w14:paraId="61533299" w14:textId="77777777" w:rsidR="005217C4" w:rsidRDefault="005217C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17C4" w14:paraId="19BA4F75" w14:textId="77777777">
        <w:trPr>
          <w:trHeight w:val="1104"/>
        </w:trPr>
        <w:tc>
          <w:tcPr>
            <w:tcW w:w="2684" w:type="dxa"/>
            <w:vMerge/>
            <w:tcBorders>
              <w:top w:val="nil"/>
            </w:tcBorders>
          </w:tcPr>
          <w:p w14:paraId="6BF6817D" w14:textId="77777777" w:rsidR="005217C4" w:rsidRDefault="005217C4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</w:tcPr>
          <w:p w14:paraId="6AD28C2C" w14:textId="77777777" w:rsidR="005217C4" w:rsidRDefault="00E21131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вебинарах,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  <w:p w14:paraId="2A586640" w14:textId="77777777" w:rsidR="005217C4" w:rsidRDefault="00E21131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педагогической деятельности,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</w:p>
        </w:tc>
        <w:tc>
          <w:tcPr>
            <w:tcW w:w="4400" w:type="dxa"/>
          </w:tcPr>
          <w:p w14:paraId="1C577F3E" w14:textId="77777777" w:rsidR="005217C4" w:rsidRDefault="00E21131">
            <w:pPr>
              <w:pStyle w:val="TableParagraph"/>
              <w:ind w:right="957"/>
              <w:rPr>
                <w:sz w:val="24"/>
              </w:rPr>
            </w:pPr>
            <w:r>
              <w:rPr>
                <w:sz w:val="24"/>
              </w:rPr>
              <w:t>Повышение профессионального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518" w:type="dxa"/>
          </w:tcPr>
          <w:p w14:paraId="63B926C4" w14:textId="77777777" w:rsidR="005217C4" w:rsidRDefault="00E21131">
            <w:pPr>
              <w:pStyle w:val="TableParagraph"/>
              <w:ind w:left="534" w:right="246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37" w:type="dxa"/>
          </w:tcPr>
          <w:p w14:paraId="511124B7" w14:textId="77777777" w:rsidR="005217C4" w:rsidRDefault="005217C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17C4" w14:paraId="2641A3EF" w14:textId="77777777">
        <w:trPr>
          <w:trHeight w:val="551"/>
        </w:trPr>
        <w:tc>
          <w:tcPr>
            <w:tcW w:w="2684" w:type="dxa"/>
            <w:vMerge/>
            <w:tcBorders>
              <w:top w:val="nil"/>
            </w:tcBorders>
          </w:tcPr>
          <w:p w14:paraId="1B870037" w14:textId="77777777" w:rsidR="005217C4" w:rsidRDefault="005217C4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</w:tcPr>
          <w:p w14:paraId="2520071D" w14:textId="77777777" w:rsidR="005217C4" w:rsidRDefault="00E21131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Беседа «Роль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педагога»</w:t>
            </w:r>
          </w:p>
        </w:tc>
        <w:tc>
          <w:tcPr>
            <w:tcW w:w="4400" w:type="dxa"/>
          </w:tcPr>
          <w:p w14:paraId="58BDA1CD" w14:textId="77777777" w:rsidR="005217C4" w:rsidRDefault="00E21131">
            <w:pPr>
              <w:pStyle w:val="TableParagraph"/>
              <w:spacing w:line="276" w:lineRule="exact"/>
              <w:ind w:right="1514"/>
              <w:rPr>
                <w:sz w:val="24"/>
              </w:rPr>
            </w:pPr>
            <w:r>
              <w:rPr>
                <w:sz w:val="24"/>
              </w:rPr>
              <w:t>Включение в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</w:p>
        </w:tc>
        <w:tc>
          <w:tcPr>
            <w:tcW w:w="1518" w:type="dxa"/>
          </w:tcPr>
          <w:p w14:paraId="7DF50D23" w14:textId="77777777" w:rsidR="005217C4" w:rsidRDefault="00E21131">
            <w:pPr>
              <w:pStyle w:val="TableParagraph"/>
              <w:spacing w:line="275" w:lineRule="exact"/>
              <w:ind w:left="155" w:right="152"/>
              <w:jc w:val="center"/>
              <w:rPr>
                <w:sz w:val="24"/>
              </w:rPr>
            </w:pPr>
            <w:r>
              <w:rPr>
                <w:sz w:val="24"/>
              </w:rPr>
              <w:t>январь-май</w:t>
            </w:r>
          </w:p>
        </w:tc>
        <w:tc>
          <w:tcPr>
            <w:tcW w:w="2737" w:type="dxa"/>
          </w:tcPr>
          <w:p w14:paraId="3D05E57C" w14:textId="77777777" w:rsidR="005217C4" w:rsidRDefault="005217C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17C4" w14:paraId="1607A379" w14:textId="77777777">
        <w:trPr>
          <w:trHeight w:val="1381"/>
        </w:trPr>
        <w:tc>
          <w:tcPr>
            <w:tcW w:w="2684" w:type="dxa"/>
            <w:vMerge/>
            <w:tcBorders>
              <w:top w:val="nil"/>
            </w:tcBorders>
          </w:tcPr>
          <w:p w14:paraId="3F3AD227" w14:textId="77777777" w:rsidR="005217C4" w:rsidRDefault="005217C4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</w:tcPr>
          <w:p w14:paraId="4E9D0333" w14:textId="77777777" w:rsidR="005217C4" w:rsidRDefault="00E211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«Диссеминация</w:t>
            </w:r>
          </w:p>
          <w:p w14:paraId="78909DFB" w14:textId="77777777" w:rsidR="005217C4" w:rsidRDefault="00E21131">
            <w:pPr>
              <w:pStyle w:val="TableParagraph"/>
              <w:ind w:right="535"/>
              <w:rPr>
                <w:sz w:val="24"/>
              </w:rPr>
            </w:pPr>
            <w:r>
              <w:rPr>
                <w:sz w:val="24"/>
              </w:rPr>
              <w:t>педагогического опыта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публикацию материалов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F0999F2" w14:textId="77777777" w:rsidR="005217C4" w:rsidRDefault="00E21131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СМИ»</w:t>
            </w:r>
          </w:p>
        </w:tc>
        <w:tc>
          <w:tcPr>
            <w:tcW w:w="4400" w:type="dxa"/>
          </w:tcPr>
          <w:p w14:paraId="0E63CB2F" w14:textId="77777777" w:rsidR="005217C4" w:rsidRDefault="00E21131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Подготовлена и опубликована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</w:tc>
        <w:tc>
          <w:tcPr>
            <w:tcW w:w="1518" w:type="dxa"/>
          </w:tcPr>
          <w:p w14:paraId="25767DA0" w14:textId="77777777" w:rsidR="005217C4" w:rsidRDefault="00E21131">
            <w:pPr>
              <w:pStyle w:val="TableParagraph"/>
              <w:ind w:left="157" w:right="152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737" w:type="dxa"/>
          </w:tcPr>
          <w:p w14:paraId="4DBE3BC4" w14:textId="77777777" w:rsidR="005217C4" w:rsidRDefault="005217C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17C4" w14:paraId="313CDFC9" w14:textId="77777777">
        <w:trPr>
          <w:trHeight w:val="1655"/>
        </w:trPr>
        <w:tc>
          <w:tcPr>
            <w:tcW w:w="2684" w:type="dxa"/>
          </w:tcPr>
          <w:p w14:paraId="3E17278F" w14:textId="77777777" w:rsidR="005217C4" w:rsidRDefault="00E21131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Рефлексия по итогам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14:paraId="1955612F" w14:textId="77777777" w:rsidR="005217C4" w:rsidRDefault="00E211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975" w:type="dxa"/>
          </w:tcPr>
          <w:p w14:paraId="7B7DFF71" w14:textId="77777777" w:rsidR="005217C4" w:rsidRDefault="00E21131">
            <w:pPr>
              <w:pStyle w:val="TableParagraph"/>
              <w:ind w:right="673"/>
              <w:rPr>
                <w:sz w:val="24"/>
              </w:rPr>
            </w:pPr>
            <w:r>
              <w:rPr>
                <w:sz w:val="24"/>
              </w:rPr>
              <w:t>Проведение встречи по 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4400" w:type="dxa"/>
          </w:tcPr>
          <w:p w14:paraId="2BBD9B2C" w14:textId="77777777" w:rsidR="005217C4" w:rsidRDefault="00E21131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Оценена эффективность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результативность совместной работы,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удовлетворенность совместной</w:t>
            </w:r>
          </w:p>
          <w:p w14:paraId="23F6AA0C" w14:textId="77777777" w:rsidR="005217C4" w:rsidRDefault="00E211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деятельностью.</w:t>
            </w:r>
          </w:p>
          <w:p w14:paraId="48E657A4" w14:textId="77777777" w:rsidR="005217C4" w:rsidRDefault="00E21131">
            <w:pPr>
              <w:pStyle w:val="TableParagraph"/>
              <w:spacing w:line="270" w:lineRule="atLeast"/>
              <w:ind w:right="406"/>
              <w:rPr>
                <w:sz w:val="24"/>
              </w:rPr>
            </w:pPr>
            <w:r>
              <w:rPr>
                <w:sz w:val="24"/>
              </w:rPr>
              <w:t>Намечен план 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1518" w:type="dxa"/>
          </w:tcPr>
          <w:p w14:paraId="47BCFAC8" w14:textId="77777777" w:rsidR="005217C4" w:rsidRDefault="00E21131">
            <w:pPr>
              <w:pStyle w:val="TableParagraph"/>
              <w:spacing w:line="275" w:lineRule="exact"/>
              <w:ind w:left="155" w:right="15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37" w:type="dxa"/>
          </w:tcPr>
          <w:p w14:paraId="37ED9A15" w14:textId="77777777" w:rsidR="005217C4" w:rsidRDefault="005217C4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761F8CA" w14:textId="77777777" w:rsidR="00E21131" w:rsidRDefault="00E21131"/>
    <w:sectPr w:rsidR="00E21131">
      <w:pgSz w:w="16840" w:h="11910" w:orient="landscape"/>
      <w:pgMar w:top="1100" w:right="6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10ADF"/>
    <w:multiLevelType w:val="hybridMultilevel"/>
    <w:tmpl w:val="5DF8553E"/>
    <w:lvl w:ilvl="0" w:tplc="C41041FA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26736A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0A6C303E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1FAC7896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6FDA8A0C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92589F5A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C65AE03C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1FC082BA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A9605604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603F1EAB"/>
    <w:multiLevelType w:val="hybridMultilevel"/>
    <w:tmpl w:val="82DA7DEA"/>
    <w:lvl w:ilvl="0" w:tplc="DE36770A">
      <w:numFmt w:val="bullet"/>
      <w:lvlText w:val="–"/>
      <w:lvlJc w:val="left"/>
      <w:pPr>
        <w:ind w:left="954" w:hanging="360"/>
      </w:pPr>
      <w:rPr>
        <w:rFonts w:ascii="Trebuchet MS" w:eastAsia="Trebuchet MS" w:hAnsi="Trebuchet MS" w:cs="Trebuchet MS" w:hint="default"/>
        <w:w w:val="163"/>
        <w:sz w:val="28"/>
        <w:szCs w:val="28"/>
        <w:lang w:val="ru-RU" w:eastAsia="en-US" w:bidi="ar-SA"/>
      </w:rPr>
    </w:lvl>
    <w:lvl w:ilvl="1" w:tplc="4214617C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2" w:tplc="288A7F5A">
      <w:numFmt w:val="bullet"/>
      <w:lvlText w:val="•"/>
      <w:lvlJc w:val="left"/>
      <w:pPr>
        <w:ind w:left="2681" w:hanging="360"/>
      </w:pPr>
      <w:rPr>
        <w:rFonts w:hint="default"/>
        <w:lang w:val="ru-RU" w:eastAsia="en-US" w:bidi="ar-SA"/>
      </w:rPr>
    </w:lvl>
    <w:lvl w:ilvl="3" w:tplc="1F266A5C"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4" w:tplc="E66E87B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 w:tplc="9DE4AD08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6" w:tplc="A30A5E5E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7" w:tplc="BABAE1A0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8" w:tplc="73842788">
      <w:numFmt w:val="bullet"/>
      <w:lvlText w:val="•"/>
      <w:lvlJc w:val="left"/>
      <w:pPr>
        <w:ind w:left="784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4FB0E44"/>
    <w:multiLevelType w:val="hybridMultilevel"/>
    <w:tmpl w:val="E6D410F2"/>
    <w:lvl w:ilvl="0" w:tplc="638668E8">
      <w:numFmt w:val="bullet"/>
      <w:lvlText w:val="-"/>
      <w:lvlJc w:val="left"/>
      <w:pPr>
        <w:ind w:left="8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34993E">
      <w:numFmt w:val="bullet"/>
      <w:lvlText w:val="•"/>
      <w:lvlJc w:val="left"/>
      <w:pPr>
        <w:ind w:left="1694" w:hanging="164"/>
      </w:pPr>
      <w:rPr>
        <w:rFonts w:hint="default"/>
        <w:lang w:val="ru-RU" w:eastAsia="en-US" w:bidi="ar-SA"/>
      </w:rPr>
    </w:lvl>
    <w:lvl w:ilvl="2" w:tplc="8B84DA74">
      <w:numFmt w:val="bullet"/>
      <w:lvlText w:val="•"/>
      <w:lvlJc w:val="left"/>
      <w:pPr>
        <w:ind w:left="2569" w:hanging="164"/>
      </w:pPr>
      <w:rPr>
        <w:rFonts w:hint="default"/>
        <w:lang w:val="ru-RU" w:eastAsia="en-US" w:bidi="ar-SA"/>
      </w:rPr>
    </w:lvl>
    <w:lvl w:ilvl="3" w:tplc="30741E74">
      <w:numFmt w:val="bullet"/>
      <w:lvlText w:val="•"/>
      <w:lvlJc w:val="left"/>
      <w:pPr>
        <w:ind w:left="3443" w:hanging="164"/>
      </w:pPr>
      <w:rPr>
        <w:rFonts w:hint="default"/>
        <w:lang w:val="ru-RU" w:eastAsia="en-US" w:bidi="ar-SA"/>
      </w:rPr>
    </w:lvl>
    <w:lvl w:ilvl="4" w:tplc="BAF4B80C">
      <w:numFmt w:val="bullet"/>
      <w:lvlText w:val="•"/>
      <w:lvlJc w:val="left"/>
      <w:pPr>
        <w:ind w:left="4318" w:hanging="164"/>
      </w:pPr>
      <w:rPr>
        <w:rFonts w:hint="default"/>
        <w:lang w:val="ru-RU" w:eastAsia="en-US" w:bidi="ar-SA"/>
      </w:rPr>
    </w:lvl>
    <w:lvl w:ilvl="5" w:tplc="44A841DE">
      <w:numFmt w:val="bullet"/>
      <w:lvlText w:val="•"/>
      <w:lvlJc w:val="left"/>
      <w:pPr>
        <w:ind w:left="5193" w:hanging="164"/>
      </w:pPr>
      <w:rPr>
        <w:rFonts w:hint="default"/>
        <w:lang w:val="ru-RU" w:eastAsia="en-US" w:bidi="ar-SA"/>
      </w:rPr>
    </w:lvl>
    <w:lvl w:ilvl="6" w:tplc="43A4681C">
      <w:numFmt w:val="bullet"/>
      <w:lvlText w:val="•"/>
      <w:lvlJc w:val="left"/>
      <w:pPr>
        <w:ind w:left="6067" w:hanging="164"/>
      </w:pPr>
      <w:rPr>
        <w:rFonts w:hint="default"/>
        <w:lang w:val="ru-RU" w:eastAsia="en-US" w:bidi="ar-SA"/>
      </w:rPr>
    </w:lvl>
    <w:lvl w:ilvl="7" w:tplc="55CE5552"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8" w:tplc="9392BB32">
      <w:numFmt w:val="bullet"/>
      <w:lvlText w:val="•"/>
      <w:lvlJc w:val="left"/>
      <w:pPr>
        <w:ind w:left="7817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C4"/>
    <w:rsid w:val="0017233F"/>
    <w:rsid w:val="005217C4"/>
    <w:rsid w:val="008B5D98"/>
    <w:rsid w:val="00947BE6"/>
    <w:rsid w:val="00CA66D7"/>
    <w:rsid w:val="00E21131"/>
    <w:rsid w:val="00F4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1C318"/>
  <w15:docId w15:val="{71552857-9377-4843-8BD7-4B092951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22" w:lineRule="exact"/>
      <w:ind w:left="8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left="2929" w:right="1483" w:hanging="1705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954" w:right="114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секр</cp:lastModifiedBy>
  <cp:revision>4</cp:revision>
  <dcterms:created xsi:type="dcterms:W3CDTF">2023-01-09T13:23:00Z</dcterms:created>
  <dcterms:modified xsi:type="dcterms:W3CDTF">2023-01-10T08:42:00Z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2023-01-09T00:00:00Z</vt:filetime>
  </property>
</Properties>
</file>