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D3C7A" w14:textId="66595904" w:rsidR="00FC51E4" w:rsidRPr="00A55A91" w:rsidRDefault="00FC51E4" w:rsidP="00325AA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3F6455" w14:textId="160E5771" w:rsidR="00DC1F5D" w:rsidRPr="00BE6C58" w:rsidRDefault="00BF57E3" w:rsidP="00BF57E3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E6C58">
        <w:rPr>
          <w:rFonts w:ascii="Times New Roman" w:hAnsi="Times New Roman" w:cs="Times New Roman"/>
          <w:i/>
          <w:iCs/>
          <w:sz w:val="26"/>
          <w:szCs w:val="26"/>
        </w:rPr>
        <w:t xml:space="preserve">Приложение к рабочей программе </w:t>
      </w:r>
    </w:p>
    <w:p w14:paraId="76D5DB16" w14:textId="6768256D" w:rsidR="001F099F" w:rsidRDefault="00316549" w:rsidP="00BE6C5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099F">
        <w:rPr>
          <w:rFonts w:ascii="Times New Roman" w:hAnsi="Times New Roman" w:cs="Times New Roman"/>
          <w:b/>
          <w:bCs/>
          <w:sz w:val="26"/>
          <w:szCs w:val="26"/>
        </w:rPr>
        <w:t>Формы учёта рабочей программы воспитания</w:t>
      </w:r>
      <w:r w:rsidR="00BE6C58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1F3850">
        <w:rPr>
          <w:rFonts w:ascii="Times New Roman" w:hAnsi="Times New Roman" w:cs="Times New Roman"/>
          <w:b/>
          <w:bCs/>
          <w:sz w:val="26"/>
          <w:szCs w:val="26"/>
        </w:rPr>
        <w:t>в рабочей программе по технологии</w:t>
      </w:r>
    </w:p>
    <w:p w14:paraId="0691F1D3" w14:textId="77777777" w:rsidR="002A742D" w:rsidRDefault="00BF57E3" w:rsidP="001F3850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воспитания МОУ </w:t>
      </w:r>
      <w:r w:rsidR="001F3850">
        <w:rPr>
          <w:rFonts w:ascii="Times New Roman" w:hAnsi="Times New Roman" w:cs="Times New Roman"/>
          <w:sz w:val="26"/>
          <w:szCs w:val="26"/>
        </w:rPr>
        <w:t>«Начальная школа №5» реализуется</w:t>
      </w:r>
      <w:r>
        <w:rPr>
          <w:rFonts w:ascii="Times New Roman" w:hAnsi="Times New Roman" w:cs="Times New Roman"/>
          <w:sz w:val="26"/>
          <w:szCs w:val="26"/>
        </w:rPr>
        <w:t xml:space="preserve"> в том числе и через использование вос</w:t>
      </w:r>
      <w:r w:rsidR="001F3850">
        <w:rPr>
          <w:rFonts w:ascii="Times New Roman" w:hAnsi="Times New Roman" w:cs="Times New Roman"/>
          <w:sz w:val="26"/>
          <w:szCs w:val="26"/>
        </w:rPr>
        <w:t>питательного потенциала уроков технологии. Эта</w:t>
      </w:r>
      <w:r w:rsidR="0073330E">
        <w:rPr>
          <w:rFonts w:ascii="Times New Roman" w:hAnsi="Times New Roman" w:cs="Times New Roman"/>
          <w:sz w:val="26"/>
          <w:szCs w:val="26"/>
        </w:rPr>
        <w:t xml:space="preserve"> работа</w:t>
      </w:r>
      <w:r w:rsidR="00FD4D88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E13805">
        <w:rPr>
          <w:rFonts w:ascii="Times New Roman" w:hAnsi="Times New Roman" w:cs="Times New Roman"/>
          <w:sz w:val="26"/>
          <w:szCs w:val="26"/>
        </w:rPr>
        <w:t>в следующих формах:</w:t>
      </w:r>
    </w:p>
    <w:p w14:paraId="2BB36DE8" w14:textId="5567FEE7" w:rsidR="00316549" w:rsidRPr="002A742D" w:rsidRDefault="00316549" w:rsidP="002A742D">
      <w:pPr>
        <w:pStyle w:val="a3"/>
        <w:numPr>
          <w:ilvl w:val="0"/>
          <w:numId w:val="4"/>
        </w:numPr>
        <w:ind w:left="567" w:hanging="207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2A742D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3DE0C7FD" w14:textId="77777777" w:rsidR="002A742D" w:rsidRDefault="00316549" w:rsidP="002A742D">
      <w:pPr>
        <w:pStyle w:val="17PRIL-tabl-txt"/>
        <w:numPr>
          <w:ilvl w:val="0"/>
          <w:numId w:val="4"/>
        </w:numPr>
        <w:ind w:left="567" w:hanging="207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1F3850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Привлечение внимания обучающихся к ценностному аспекту изучаемых на уроках </w:t>
      </w:r>
      <w:r w:rsidR="00891890" w:rsidRPr="001F3850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предметов, </w:t>
      </w:r>
      <w:r w:rsidRPr="001F3850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явлений,</w:t>
      </w:r>
      <w:r w:rsidR="00891890" w:rsidRPr="001F3850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событий</w:t>
      </w:r>
      <w:r w:rsidR="000C74CD" w:rsidRPr="001F3850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через: </w:t>
      </w:r>
    </w:p>
    <w:p w14:paraId="6EDC7CE4" w14:textId="630040F1" w:rsidR="000C74CD" w:rsidRPr="001F3850" w:rsidRDefault="002A742D" w:rsidP="002A742D">
      <w:pPr>
        <w:pStyle w:val="17PRIL-tabl-txt"/>
        <w:ind w:left="567" w:hanging="207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—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 </w:t>
      </w:r>
      <w:r w:rsidR="00316549" w:rsidRPr="001F3850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демонстраци</w:t>
      </w:r>
      <w:r w:rsidR="000C74CD" w:rsidRPr="001F3850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ю</w:t>
      </w:r>
      <w:r w:rsidR="00316549" w:rsidRPr="001F3850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обучающимся примеров ответственного, гражданского поведения, проявления человеколюбия и добросердечности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;</w:t>
      </w:r>
    </w:p>
    <w:p w14:paraId="7C86B41E" w14:textId="16501668" w:rsidR="000C74CD" w:rsidRPr="000C74CD" w:rsidRDefault="000C74CD" w:rsidP="002A742D">
      <w:pPr>
        <w:pStyle w:val="17PRIL-tabl-txt"/>
        <w:ind w:left="567" w:hanging="207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— 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обращение внимания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на нравственные аспекты научных открытий, которые изучаются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в данный момент на уроке</w:t>
      </w:r>
      <w:r w:rsidR="002A742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;</w:t>
      </w:r>
    </w:p>
    <w:p w14:paraId="478FDDE6" w14:textId="0BB1592D" w:rsidR="001F3850" w:rsidRDefault="00722259" w:rsidP="002A742D">
      <w:pPr>
        <w:pStyle w:val="17PRIL-tabl-txt"/>
        <w:numPr>
          <w:ilvl w:val="0"/>
          <w:numId w:val="7"/>
        </w:numPr>
        <w:ind w:left="567" w:hanging="207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</w:t>
      </w: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спользование воспитательных возможностей 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содержания учебного предмета </w:t>
      </w:r>
      <w:r w:rsidRPr="0072225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для формирования у обучающихся российских традиционных духовно-нравственных и социокультурных ценностей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="00316549"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через подбор соответствующих </w:t>
      </w:r>
      <w:r w:rsidR="00316549" w:rsidRPr="001F3850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проблемных ситуаций для обсуждения в классе</w:t>
      </w:r>
      <w:r w:rsidR="001F3850" w:rsidRPr="001F3850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.</w:t>
      </w:r>
      <w:r w:rsidR="001F3850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</w:p>
    <w:p w14:paraId="435838AE" w14:textId="1BC84DCC" w:rsidR="001F3850" w:rsidRPr="001F3850" w:rsidRDefault="00326671" w:rsidP="002A742D">
      <w:pPr>
        <w:pStyle w:val="17PRIL-tabl-txt"/>
        <w:numPr>
          <w:ilvl w:val="0"/>
          <w:numId w:val="1"/>
        </w:numPr>
        <w:ind w:left="567" w:hanging="207"/>
        <w:jc w:val="both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1F3850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Инициирование обсуждений, высказываний своего мнения, выработки своего личностного отношения к изучаемым произведениям </w:t>
      </w:r>
      <w:r w:rsidR="001F3850" w:rsidRPr="001F3850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искусства</w:t>
      </w:r>
      <w:r w:rsidR="002A742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.</w:t>
      </w:r>
      <w:bookmarkStart w:id="0" w:name="_GoBack"/>
      <w:bookmarkEnd w:id="0"/>
    </w:p>
    <w:p w14:paraId="53329462" w14:textId="68EC1115" w:rsidR="00316549" w:rsidRPr="001F3850" w:rsidRDefault="00316549" w:rsidP="002A742D">
      <w:pPr>
        <w:pStyle w:val="17PRIL-tabl-txt"/>
        <w:numPr>
          <w:ilvl w:val="0"/>
          <w:numId w:val="1"/>
        </w:numPr>
        <w:ind w:left="567" w:hanging="207"/>
        <w:jc w:val="both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1F3850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r w:rsidR="001B6503" w:rsidRPr="001F3850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.</w:t>
      </w:r>
    </w:p>
    <w:p w14:paraId="1CBAF898" w14:textId="696EEBBB" w:rsidR="00316549" w:rsidRPr="001F099F" w:rsidRDefault="003E6C3D" w:rsidP="002A742D">
      <w:pPr>
        <w:pStyle w:val="a3"/>
        <w:numPr>
          <w:ilvl w:val="0"/>
          <w:numId w:val="1"/>
        </w:numPr>
        <w:ind w:left="567" w:hanging="207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</w:t>
      </w:r>
      <w:r w:rsidR="00E13805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0922697F" w14:textId="35DA7405" w:rsidR="003E6C3D" w:rsidRPr="001F099F" w:rsidRDefault="003E6C3D" w:rsidP="002A742D">
      <w:pPr>
        <w:pStyle w:val="a3"/>
        <w:numPr>
          <w:ilvl w:val="0"/>
          <w:numId w:val="1"/>
        </w:numPr>
        <w:ind w:left="567" w:hanging="207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</w:t>
      </w:r>
      <w:r w:rsidR="00F65A55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5EFD3E2D" w14:textId="1A29AB4A" w:rsidR="00316549" w:rsidRPr="00251F24" w:rsidRDefault="00891890" w:rsidP="002A742D">
      <w:pPr>
        <w:pStyle w:val="a3"/>
        <w:numPr>
          <w:ilvl w:val="0"/>
          <w:numId w:val="1"/>
        </w:numPr>
        <w:tabs>
          <w:tab w:val="left" w:pos="0"/>
        </w:tabs>
        <w:ind w:left="567" w:hanging="207"/>
        <w:jc w:val="both"/>
        <w:rPr>
          <w:rStyle w:val="propis"/>
          <w:rFonts w:asciiTheme="minorHAnsi" w:hAnsiTheme="minorHAnsi" w:cstheme="minorBidi"/>
          <w:i w:val="0"/>
          <w:iCs w:val="0"/>
          <w:sz w:val="22"/>
          <w:szCs w:val="22"/>
        </w:rPr>
      </w:pP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Выбор</w:t>
      </w:r>
      <w:r w:rsidR="00A01A8F"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и использование на уроках</w:t>
      </w: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методов, методик, технологий, оказывающих воспитательное воздействие на личность в</w:t>
      </w:r>
      <w:r w:rsid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</w:t>
      </w: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соответствии с воспитательным идеалом, целью и задачами воспитания</w:t>
      </w:r>
      <w:r w:rsid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2AB29453" w14:textId="74C2A163" w:rsidR="00251F24" w:rsidRDefault="00251F24" w:rsidP="002A742D">
      <w:pPr>
        <w:pStyle w:val="a3"/>
        <w:numPr>
          <w:ilvl w:val="0"/>
          <w:numId w:val="1"/>
        </w:numPr>
        <w:ind w:left="567" w:hanging="207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И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нициирование и поддержка исследовательской деятельности 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школьников в форме </w:t>
      </w:r>
      <w:r w:rsidR="004F09A1" w:rsidRPr="004F09A1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мини-исследований</w:t>
      </w:r>
      <w:r w:rsidR="003076A6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, 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что дает возможность </w:t>
      </w:r>
      <w:r w:rsidR="00BE6C58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обучающимся 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приобрести навыки самостоятельного решения теоретической проблемы, генерирования и оформления собственных</w:t>
      </w:r>
      <w:r w:rsidR="003076A6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гипотез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, уважительного отношения к чужим идеям, публичного выступления, аргументирования и отстаивания своей точки зрения.</w:t>
      </w:r>
    </w:p>
    <w:p w14:paraId="020B9B31" w14:textId="0CE3B11D" w:rsidR="00FC51E4" w:rsidRPr="00FC51E4" w:rsidRDefault="00FC51E4" w:rsidP="002A742D">
      <w:pPr>
        <w:pStyle w:val="a3"/>
        <w:numPr>
          <w:ilvl w:val="0"/>
          <w:numId w:val="1"/>
        </w:numPr>
        <w:ind w:left="567" w:hanging="207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FC51E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Установление уважительных, доверительных, неформальных отношений между учителем и учениками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, создание на уроках эмоционально-комфортной среды.</w:t>
      </w:r>
    </w:p>
    <w:p w14:paraId="6E7E5752" w14:textId="77777777" w:rsidR="00251F24" w:rsidRPr="00251F24" w:rsidRDefault="00251F24" w:rsidP="002A742D">
      <w:pPr>
        <w:tabs>
          <w:tab w:val="left" w:pos="0"/>
        </w:tabs>
        <w:ind w:left="567" w:hanging="207"/>
        <w:jc w:val="both"/>
        <w:rPr>
          <w:rStyle w:val="propis"/>
          <w:rFonts w:asciiTheme="minorHAnsi" w:hAnsiTheme="minorHAnsi" w:cstheme="minorBidi"/>
          <w:i w:val="0"/>
          <w:iCs w:val="0"/>
          <w:sz w:val="22"/>
          <w:szCs w:val="22"/>
        </w:rPr>
      </w:pPr>
    </w:p>
    <w:p w14:paraId="558A6040" w14:textId="77777777" w:rsidR="00251F24" w:rsidRDefault="00251F24" w:rsidP="002A742D">
      <w:pPr>
        <w:pStyle w:val="a3"/>
        <w:tabs>
          <w:tab w:val="left" w:pos="0"/>
          <w:tab w:val="left" w:pos="142"/>
        </w:tabs>
        <w:ind w:left="567" w:hanging="207"/>
      </w:pPr>
    </w:p>
    <w:sectPr w:rsidR="00251F24" w:rsidSect="00A55A9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ED676AE"/>
    <w:multiLevelType w:val="hybridMultilevel"/>
    <w:tmpl w:val="650E5480"/>
    <w:lvl w:ilvl="0" w:tplc="89E20E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B93E84"/>
    <w:multiLevelType w:val="hybridMultilevel"/>
    <w:tmpl w:val="26468D9C"/>
    <w:lvl w:ilvl="0" w:tplc="89E20E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8594D"/>
    <w:multiLevelType w:val="hybridMultilevel"/>
    <w:tmpl w:val="737CC066"/>
    <w:lvl w:ilvl="0" w:tplc="89E20E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612E6C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C802FFB"/>
    <w:multiLevelType w:val="hybridMultilevel"/>
    <w:tmpl w:val="4FEC8592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72"/>
    <w:rsid w:val="000C74CD"/>
    <w:rsid w:val="00124EF1"/>
    <w:rsid w:val="00180F6A"/>
    <w:rsid w:val="001B6503"/>
    <w:rsid w:val="001F099F"/>
    <w:rsid w:val="001F3850"/>
    <w:rsid w:val="00251F24"/>
    <w:rsid w:val="0026323F"/>
    <w:rsid w:val="00272889"/>
    <w:rsid w:val="002A25AA"/>
    <w:rsid w:val="002A742D"/>
    <w:rsid w:val="003076A6"/>
    <w:rsid w:val="00316549"/>
    <w:rsid w:val="00325AA3"/>
    <w:rsid w:val="003260EA"/>
    <w:rsid w:val="00326671"/>
    <w:rsid w:val="003E6C3D"/>
    <w:rsid w:val="004F09A1"/>
    <w:rsid w:val="006E1A0B"/>
    <w:rsid w:val="00722259"/>
    <w:rsid w:val="0073330E"/>
    <w:rsid w:val="00891890"/>
    <w:rsid w:val="008B3172"/>
    <w:rsid w:val="00A01A8F"/>
    <w:rsid w:val="00A55A91"/>
    <w:rsid w:val="00AA0C47"/>
    <w:rsid w:val="00BD44EA"/>
    <w:rsid w:val="00BE6C58"/>
    <w:rsid w:val="00BF57E3"/>
    <w:rsid w:val="00C17F1F"/>
    <w:rsid w:val="00D629B9"/>
    <w:rsid w:val="00DB18FF"/>
    <w:rsid w:val="00DC1F5D"/>
    <w:rsid w:val="00E13805"/>
    <w:rsid w:val="00E22547"/>
    <w:rsid w:val="00F4410E"/>
    <w:rsid w:val="00F65A55"/>
    <w:rsid w:val="00FC51E4"/>
    <w:rsid w:val="00F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259B"/>
  <w15:chartTrackingRefBased/>
  <w15:docId w15:val="{11CD7393-CB18-4A5A-8421-6264677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49"/>
    <w:pPr>
      <w:ind w:left="720"/>
      <w:contextualSpacing/>
    </w:pPr>
  </w:style>
  <w:style w:type="paragraph" w:customStyle="1" w:styleId="17PRIL-tabl-txt">
    <w:name w:val="17PRIL-tabl-txt"/>
    <w:basedOn w:val="a"/>
    <w:uiPriority w:val="99"/>
    <w:rsid w:val="00316549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316549"/>
    <w:rPr>
      <w:rFonts w:ascii="CenturySchlbkCyr" w:hAnsi="CenturySchlbkCyr" w:cs="CenturySchlbkCyr" w:hint="default"/>
      <w:i/>
      <w:iCs/>
      <w:strike w:val="0"/>
      <w:dstrike w:val="0"/>
      <w:sz w:val="20"/>
      <w:szCs w:val="20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E225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5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25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5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2547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260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6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 Ю</dc:creator>
  <cp:keywords/>
  <dc:description/>
  <cp:lastModifiedBy>Пользователь</cp:lastModifiedBy>
  <cp:revision>4</cp:revision>
  <dcterms:created xsi:type="dcterms:W3CDTF">2022-06-14T10:59:00Z</dcterms:created>
  <dcterms:modified xsi:type="dcterms:W3CDTF">2022-06-15T07:27:00Z</dcterms:modified>
</cp:coreProperties>
</file>