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62E8960D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>в рабочей про</w:t>
      </w:r>
      <w:r w:rsidR="006D7B96">
        <w:rPr>
          <w:rFonts w:ascii="Times New Roman" w:hAnsi="Times New Roman" w:cs="Times New Roman"/>
          <w:b/>
          <w:bCs/>
          <w:sz w:val="26"/>
          <w:szCs w:val="26"/>
        </w:rPr>
        <w:t>грамме по литературному чтению</w:t>
      </w:r>
    </w:p>
    <w:p w14:paraId="49857495" w14:textId="1FD64648" w:rsidR="006D7B96" w:rsidRDefault="00BF57E3" w:rsidP="006D7B96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6D7B96">
        <w:rPr>
          <w:rFonts w:ascii="Times New Roman" w:hAnsi="Times New Roman" w:cs="Times New Roman"/>
          <w:sz w:val="26"/>
          <w:szCs w:val="26"/>
        </w:rPr>
        <w:t>«Начальная школа №5»</w:t>
      </w:r>
      <w:r>
        <w:rPr>
          <w:rFonts w:ascii="Times New Roman" w:hAnsi="Times New Roman" w:cs="Times New Roman"/>
          <w:sz w:val="26"/>
          <w:szCs w:val="26"/>
        </w:rPr>
        <w:t xml:space="preserve"> реализуется в том числе и через использование воспитательного потенциала уроков </w:t>
      </w:r>
      <w:r w:rsidR="006D7B96">
        <w:rPr>
          <w:rFonts w:ascii="Times New Roman" w:hAnsi="Times New Roman" w:cs="Times New Roman"/>
          <w:sz w:val="26"/>
          <w:szCs w:val="26"/>
        </w:rPr>
        <w:t>литературного чтения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3D4CE1F6" w:rsidR="00316549" w:rsidRPr="006D7B96" w:rsidRDefault="00316549" w:rsidP="00335B8E">
      <w:pPr>
        <w:pStyle w:val="a3"/>
        <w:numPr>
          <w:ilvl w:val="0"/>
          <w:numId w:val="1"/>
        </w:numPr>
        <w:ind w:firstLine="131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6D7B9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11854A3" w14:textId="46AFD477" w:rsidR="006D7B96" w:rsidRPr="006D7B96" w:rsidRDefault="00316549" w:rsidP="00335B8E">
      <w:pPr>
        <w:pStyle w:val="17PRIL-tabl-txt"/>
        <w:numPr>
          <w:ilvl w:val="0"/>
          <w:numId w:val="1"/>
        </w:numPr>
        <w:ind w:left="567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</w:t>
      </w:r>
    </w:p>
    <w:p w14:paraId="6EDC7CE4" w14:textId="7BCFE446" w:rsidR="000C74CD" w:rsidRDefault="00316549" w:rsidP="00335B8E">
      <w:pPr>
        <w:pStyle w:val="17PRIL-tabl-txt"/>
        <w:numPr>
          <w:ilvl w:val="0"/>
          <w:numId w:val="2"/>
        </w:numPr>
        <w:ind w:left="567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ответственного, гражданского поведения, проявления человеколюбия и добросердечности</w:t>
      </w:r>
      <w:r w:rsidR="00B8164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C86B41E" w14:textId="39CB5149" w:rsidR="000C74CD" w:rsidRPr="000C74CD" w:rsidRDefault="000C74CD" w:rsidP="00335B8E">
      <w:pPr>
        <w:pStyle w:val="17PRIL-tabl-txt"/>
        <w:ind w:left="567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ярких деятелей культуры, связанных с изучаемыми в данный момент темами, на тот вклад, который они внесли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развитие нашей страны и мира, на достойные подражания примеры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их жизни, на мотивы их поступков;</w:t>
      </w:r>
    </w:p>
    <w:p w14:paraId="389E1CCC" w14:textId="4158135D" w:rsidR="00722259" w:rsidRDefault="000C74CD" w:rsidP="00335B8E">
      <w:pPr>
        <w:pStyle w:val="17PRIL-tabl-txt"/>
        <w:ind w:left="567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</w:t>
      </w:r>
      <w:bookmarkStart w:id="0" w:name="_GoBack"/>
      <w:bookmarkEnd w:id="0"/>
      <w:r w:rsidR="00B8164F"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вопросы;</w:t>
      </w:r>
    </w:p>
    <w:p w14:paraId="3D0ED552" w14:textId="7976EDEC" w:rsidR="00316549" w:rsidRPr="00326671" w:rsidRDefault="00722259" w:rsidP="00335B8E">
      <w:pPr>
        <w:pStyle w:val="17PRIL-tabl-txt"/>
        <w:numPr>
          <w:ilvl w:val="0"/>
          <w:numId w:val="1"/>
        </w:numPr>
        <w:ind w:left="567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</w:t>
      </w:r>
      <w:r w:rsidR="00316549" w:rsidRPr="006D7B96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текстов для чтения, проблемных ситуаций для обсуждения в классе</w:t>
      </w:r>
      <w:r w:rsidR="006D7B96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  <w:r w:rsidR="00E13805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</w:p>
    <w:p w14:paraId="625265AA" w14:textId="77777777" w:rsidR="006D7B96" w:rsidRPr="006D7B96" w:rsidRDefault="00326671" w:rsidP="00335B8E">
      <w:pPr>
        <w:pStyle w:val="17PRIL-tabl-txt"/>
        <w:numPr>
          <w:ilvl w:val="0"/>
          <w:numId w:val="1"/>
        </w:numPr>
        <w:ind w:left="567" w:firstLine="360"/>
        <w:jc w:val="both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6D7B96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</w:t>
      </w:r>
      <w:r w:rsidR="00722259" w:rsidRPr="006D7B96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. </w:t>
      </w:r>
    </w:p>
    <w:p w14:paraId="53329462" w14:textId="0563D797" w:rsidR="00316549" w:rsidRPr="006D7B96" w:rsidRDefault="00316549" w:rsidP="00335B8E">
      <w:pPr>
        <w:pStyle w:val="17PRIL-tabl-txt"/>
        <w:numPr>
          <w:ilvl w:val="0"/>
          <w:numId w:val="1"/>
        </w:numPr>
        <w:ind w:left="567" w:firstLine="360"/>
        <w:jc w:val="both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6D7B9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 w:rsidRPr="006D7B9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1CBAF898" w14:textId="696EEBBB" w:rsidR="00316549" w:rsidRPr="001F099F" w:rsidRDefault="003E6C3D" w:rsidP="00335B8E">
      <w:pPr>
        <w:pStyle w:val="a3"/>
        <w:numPr>
          <w:ilvl w:val="0"/>
          <w:numId w:val="1"/>
        </w:numPr>
        <w:ind w:left="567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335B8E">
      <w:pPr>
        <w:pStyle w:val="a3"/>
        <w:numPr>
          <w:ilvl w:val="0"/>
          <w:numId w:val="1"/>
        </w:numPr>
        <w:ind w:left="567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0E13123D" w:rsidR="00316549" w:rsidRPr="00251F24" w:rsidRDefault="00891890" w:rsidP="00335B8E">
      <w:pPr>
        <w:pStyle w:val="a3"/>
        <w:numPr>
          <w:ilvl w:val="0"/>
          <w:numId w:val="1"/>
        </w:numPr>
        <w:tabs>
          <w:tab w:val="left" w:pos="0"/>
        </w:tabs>
        <w:ind w:left="567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3827906D" w:rsidR="00251F24" w:rsidRDefault="00251F24" w:rsidP="00335B8E">
      <w:pPr>
        <w:pStyle w:val="a3"/>
        <w:numPr>
          <w:ilvl w:val="0"/>
          <w:numId w:val="1"/>
        </w:numPr>
        <w:ind w:left="567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 w:rsidR="006D7B9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школьников,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="003076A6" w:rsidRPr="006D7B9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различных исследовательских заданий и задач</w:t>
      </w:r>
      <w:r w:rsidR="006D7B9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</w:t>
      </w:r>
      <w:r w:rsidR="00180F6A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020B9B31" w14:textId="0CE3B11D" w:rsidR="00FC51E4" w:rsidRPr="00FC51E4" w:rsidRDefault="00FC51E4" w:rsidP="00335B8E">
      <w:pPr>
        <w:pStyle w:val="a3"/>
        <w:numPr>
          <w:ilvl w:val="0"/>
          <w:numId w:val="1"/>
        </w:numPr>
        <w:ind w:left="567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lastRenderedPageBreak/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335B8E">
      <w:pPr>
        <w:tabs>
          <w:tab w:val="left" w:pos="0"/>
        </w:tabs>
        <w:ind w:left="567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335B8E">
      <w:pPr>
        <w:pStyle w:val="a3"/>
        <w:tabs>
          <w:tab w:val="left" w:pos="0"/>
          <w:tab w:val="left" w:pos="142"/>
        </w:tabs>
        <w:ind w:left="567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6120061"/>
    <w:multiLevelType w:val="hybridMultilevel"/>
    <w:tmpl w:val="67D84F2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7A85"/>
    <w:multiLevelType w:val="hybridMultilevel"/>
    <w:tmpl w:val="E264D056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8A654C4"/>
    <w:multiLevelType w:val="hybridMultilevel"/>
    <w:tmpl w:val="72C2E550"/>
    <w:lvl w:ilvl="0" w:tplc="89E20E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51F24"/>
    <w:rsid w:val="0026323F"/>
    <w:rsid w:val="00272889"/>
    <w:rsid w:val="002A25AA"/>
    <w:rsid w:val="003076A6"/>
    <w:rsid w:val="00316549"/>
    <w:rsid w:val="00325AA3"/>
    <w:rsid w:val="003260EA"/>
    <w:rsid w:val="00326671"/>
    <w:rsid w:val="00335B8E"/>
    <w:rsid w:val="003E6C3D"/>
    <w:rsid w:val="006D7B96"/>
    <w:rsid w:val="006E1A0B"/>
    <w:rsid w:val="00722259"/>
    <w:rsid w:val="0073330E"/>
    <w:rsid w:val="00891890"/>
    <w:rsid w:val="008B3172"/>
    <w:rsid w:val="00A01A8F"/>
    <w:rsid w:val="00A55A91"/>
    <w:rsid w:val="00AA0C47"/>
    <w:rsid w:val="00B8164F"/>
    <w:rsid w:val="00BD44EA"/>
    <w:rsid w:val="00BE6C58"/>
    <w:rsid w:val="00BF57E3"/>
    <w:rsid w:val="00C17F1F"/>
    <w:rsid w:val="00D629B9"/>
    <w:rsid w:val="00DB18FF"/>
    <w:rsid w:val="00DC1F5D"/>
    <w:rsid w:val="00E13805"/>
    <w:rsid w:val="00E22547"/>
    <w:rsid w:val="00F4410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6</cp:revision>
  <dcterms:created xsi:type="dcterms:W3CDTF">2022-06-14T11:10:00Z</dcterms:created>
  <dcterms:modified xsi:type="dcterms:W3CDTF">2022-06-15T07:31:00Z</dcterms:modified>
</cp:coreProperties>
</file>